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27126B" w:rsidRPr="00574B19" w:rsidTr="00130BF4">
        <w:trPr>
          <w:trHeight w:val="2429"/>
        </w:trPr>
        <w:tc>
          <w:tcPr>
            <w:tcW w:w="3974" w:type="dxa"/>
            <w:vAlign w:val="center"/>
          </w:tcPr>
          <w:p w:rsidR="0027126B" w:rsidRPr="00574B19" w:rsidRDefault="0027126B" w:rsidP="00130BF4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27126B" w:rsidRPr="00574B19" w:rsidRDefault="0027126B" w:rsidP="00130BF4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27D400CB" wp14:editId="0B2F31BC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26B" w:rsidRPr="00574B19" w:rsidRDefault="0027126B" w:rsidP="00130BF4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574B1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7126B" w:rsidRPr="00574B19" w:rsidRDefault="0027126B" w:rsidP="0027126B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574B19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 w:rsidR="00C96EBE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24.srpnja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2023.</w:t>
      </w:r>
    </w:p>
    <w:p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7126B" w:rsidRPr="00574B19" w:rsidRDefault="0027126B" w:rsidP="0027126B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    ZAPISNIK SA 6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.SJEDNICE </w:t>
      </w:r>
      <w:r w:rsidRPr="00574B1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:rsidR="0027126B" w:rsidRDefault="0027126B" w:rsidP="0027126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                              </w:t>
      </w:r>
      <w:r w:rsidRPr="00574B1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MLJEKARSTVO</w:t>
      </w:r>
    </w:p>
    <w:p w:rsidR="0027126B" w:rsidRDefault="0027126B" w:rsidP="0027126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7126B" w:rsidRDefault="0027126B" w:rsidP="0027126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20. srpnja</w:t>
      </w:r>
      <w:bookmarkStart w:id="0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2023</w:t>
      </w:r>
      <w:r w:rsidRPr="00574B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eastAsia="Calibri" w:hAnsi="Times New Roman" w:cs="Times New Roman"/>
          <w:bCs/>
          <w:sz w:val="24"/>
          <w:szCs w:val="24"/>
        </w:rPr>
        <w:t>u 14:30</w:t>
      </w:r>
      <w:r w:rsidRPr="00574B19">
        <w:rPr>
          <w:rFonts w:ascii="Times New Roman" w:eastAsia="Calibri" w:hAnsi="Times New Roman" w:cs="Times New Roman"/>
          <w:bCs/>
          <w:sz w:val="24"/>
          <w:szCs w:val="24"/>
        </w:rPr>
        <w:t xml:space="preserve"> sati </w:t>
      </w:r>
      <w:r>
        <w:rPr>
          <w:rFonts w:ascii="Times New Roman" w:hAnsi="Times New Roman" w:cs="Times New Roman"/>
          <w:bCs/>
          <w:sz w:val="24"/>
          <w:szCs w:val="24"/>
        </w:rPr>
        <w:t xml:space="preserve">uživo u prostorijama HPK, ulica grada Vukovara 78. </w:t>
      </w:r>
    </w:p>
    <w:p w:rsidR="0027126B" w:rsidRDefault="0027126B" w:rsidP="002712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74B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Nazočni: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Igor Rešetar, Davor Pašalić, Lidija Pavić, Marina Ivančan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Krnarić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>, Miroslav Stručić</w:t>
      </w:r>
    </w:p>
    <w:p w:rsidR="00D23A40" w:rsidRDefault="0027126B" w:rsidP="002712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74B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Ostali nazočni: </w:t>
      </w:r>
      <w:bookmarkEnd w:id="0"/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Perić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HPK</w:t>
      </w:r>
    </w:p>
    <w:p w:rsidR="0027126B" w:rsidRDefault="0027126B" w:rsidP="0027126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7C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Dnevni red: </w:t>
      </w:r>
    </w:p>
    <w:p w:rsidR="0027126B" w:rsidRPr="00B87CDE" w:rsidRDefault="0027126B" w:rsidP="0027126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126B" w:rsidRPr="0027126B" w:rsidRDefault="0027126B" w:rsidP="0027126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87073">
        <w:rPr>
          <w:rFonts w:ascii="Times New Roman" w:hAnsi="Times New Roman" w:cs="Times New Roman"/>
          <w:color w:val="000000"/>
          <w:sz w:val="24"/>
          <w:szCs w:val="24"/>
        </w:rPr>
        <w:t>Usvajanje</w:t>
      </w:r>
      <w:proofErr w:type="spellEnd"/>
      <w:r w:rsidRPr="00F87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7073">
        <w:rPr>
          <w:rFonts w:ascii="Times New Roman" w:hAnsi="Times New Roman" w:cs="Times New Roman"/>
          <w:color w:val="000000"/>
          <w:sz w:val="24"/>
          <w:szCs w:val="24"/>
        </w:rPr>
        <w:t>zapisnika</w:t>
      </w:r>
      <w:proofErr w:type="spellEnd"/>
      <w:r w:rsidRPr="00F87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7073">
        <w:rPr>
          <w:rFonts w:ascii="Times New Roman" w:hAnsi="Times New Roman" w:cs="Times New Roman"/>
          <w:color w:val="000000"/>
          <w:sz w:val="24"/>
          <w:szCs w:val="24"/>
        </w:rPr>
        <w:t>prethodne</w:t>
      </w:r>
      <w:proofErr w:type="spellEnd"/>
      <w:r w:rsidRPr="00F87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7073">
        <w:rPr>
          <w:rFonts w:ascii="Times New Roman" w:hAnsi="Times New Roman" w:cs="Times New Roman"/>
          <w:color w:val="000000"/>
          <w:sz w:val="24"/>
          <w:szCs w:val="24"/>
        </w:rPr>
        <w:t>sjednice</w:t>
      </w:r>
      <w:proofErr w:type="spellEnd"/>
      <w:r w:rsidRPr="00F87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7073">
        <w:rPr>
          <w:rFonts w:ascii="Times New Roman" w:hAnsi="Times New Roman" w:cs="Times New Roman"/>
          <w:color w:val="000000"/>
          <w:sz w:val="24"/>
          <w:szCs w:val="24"/>
        </w:rPr>
        <w:t>Odbora</w:t>
      </w:r>
      <w:proofErr w:type="spellEnd"/>
    </w:p>
    <w:p w:rsidR="0027126B" w:rsidRPr="0027126B" w:rsidRDefault="0027126B" w:rsidP="0027126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Priprema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sastanak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ministricom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126B" w:rsidRDefault="0027126B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126B" w:rsidRPr="0027126B" w:rsidRDefault="0027126B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12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Ad.1. </w:t>
      </w:r>
    </w:p>
    <w:p w:rsidR="0027126B" w:rsidRDefault="0027126B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Zapisnik s prethodne sjednice jednoglasno je prihvaćen </w:t>
      </w:r>
    </w:p>
    <w:p w:rsidR="0027126B" w:rsidRPr="0027126B" w:rsidRDefault="0027126B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12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Ad.2.</w:t>
      </w:r>
    </w:p>
    <w:p w:rsidR="0027126B" w:rsidRDefault="0027126B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Aktualno stanje – naspram prvih mjeseci 2022 godine, prvih 6 mjeseci razlika je u prihodima, bila je cijena kao prosječna EU cijena</w:t>
      </w:r>
    </w:p>
    <w:p w:rsidR="0027126B" w:rsidRDefault="0027126B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 novom godinom smo u plusu, tek ove godine u 3 mjesecu se došlo do prosjeka EU</w:t>
      </w:r>
    </w:p>
    <w:p w:rsidR="0027126B" w:rsidRDefault="0027126B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Smanjenje cijena mlijeka ne dolazi u obzir</w:t>
      </w:r>
    </w:p>
    <w:p w:rsidR="0027126B" w:rsidRDefault="0027126B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Mljekarima treba novi natječaj</w:t>
      </w:r>
      <w:r w:rsidR="00C96EBE">
        <w:rPr>
          <w:rFonts w:ascii="Times New Roman" w:eastAsia="Calibri" w:hAnsi="Times New Roman" w:cs="Times New Roman"/>
          <w:color w:val="000000"/>
          <w:sz w:val="24"/>
          <w:szCs w:val="24"/>
        </w:rPr>
        <w:t>: imat će više bodova onaj tko ima oznaku dokazana kvaliteta</w:t>
      </w:r>
    </w:p>
    <w:p w:rsidR="00C96EBE" w:rsidRPr="00C96EBE" w:rsidRDefault="00C96EBE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Dukat </w:t>
      </w:r>
      <w:r w:rsidRPr="00C96EBE">
        <w:rPr>
          <w:rFonts w:ascii="Times New Roman" w:eastAsia="Calibri" w:hAnsi="Times New Roman" w:cs="Times New Roman"/>
          <w:color w:val="000000"/>
          <w:sz w:val="24"/>
          <w:szCs w:val="24"/>
        </w:rPr>
        <w:t>nije zainteresiran za mlijeko dokazane kvalitete</w:t>
      </w:r>
    </w:p>
    <w:p w:rsidR="00C96EBE" w:rsidRPr="00C96EBE" w:rsidRDefault="00C96EBE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6EBE">
        <w:rPr>
          <w:rFonts w:ascii="Times New Roman" w:eastAsia="Calibri" w:hAnsi="Times New Roman" w:cs="Times New Roman"/>
          <w:color w:val="000000"/>
          <w:sz w:val="24"/>
          <w:szCs w:val="24"/>
        </w:rPr>
        <w:t>Strateški plan – sve je dobro napisano. Odlomak 60 – svi nositelji provedbe moraju 2 puta godišnje dati izvještaj</w:t>
      </w:r>
    </w:p>
    <w:p w:rsidR="00C96EBE" w:rsidRPr="00C96EBE" w:rsidRDefault="00C96EBE" w:rsidP="00C96EB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C96E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 planu i programu je </w:t>
      </w:r>
      <w:r w:rsidRPr="00C96EBE">
        <w:rPr>
          <w:rFonts w:ascii="Times New Roman" w:hAnsi="Times New Roman" w:cs="Times New Roman"/>
          <w:sz w:val="24"/>
          <w:szCs w:val="24"/>
        </w:rPr>
        <w:t xml:space="preserve">190.000 ha/260.000 ha je pravi broj ha, a 125.000 ha je prijavljeno. </w:t>
      </w:r>
    </w:p>
    <w:p w:rsidR="0027126B" w:rsidRPr="00DA30F0" w:rsidRDefault="00C96EBE" w:rsidP="00DA30F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C96EBE">
        <w:rPr>
          <w:rFonts w:ascii="Times New Roman" w:hAnsi="Times New Roman" w:cs="Times New Roman"/>
          <w:sz w:val="24"/>
          <w:szCs w:val="24"/>
        </w:rPr>
        <w:t>Odlomak koji govori o</w:t>
      </w:r>
      <w:r w:rsidRPr="00C96EBE">
        <w:rPr>
          <w:rFonts w:ascii="Times New Roman" w:hAnsi="Times New Roman" w:cs="Times New Roman"/>
          <w:sz w:val="24"/>
          <w:szCs w:val="24"/>
        </w:rPr>
        <w:t xml:space="preserve"> financiranju, izgradnji farmi. Cijene su iz 2021.</w:t>
      </w:r>
      <w:r w:rsidR="00DA30F0">
        <w:rPr>
          <w:rFonts w:ascii="Times New Roman" w:hAnsi="Times New Roman" w:cs="Times New Roman"/>
          <w:sz w:val="24"/>
          <w:szCs w:val="24"/>
        </w:rPr>
        <w:t xml:space="preserve"> godine, a trenutno su 60% više</w:t>
      </w:r>
      <w:bookmarkStart w:id="1" w:name="_GoBack"/>
      <w:bookmarkEnd w:id="1"/>
    </w:p>
    <w:sectPr w:rsidR="0027126B" w:rsidRPr="00DA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315D6"/>
    <w:multiLevelType w:val="hybridMultilevel"/>
    <w:tmpl w:val="6A68A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15"/>
    <w:rsid w:val="0027126B"/>
    <w:rsid w:val="00992D15"/>
    <w:rsid w:val="00C96EBE"/>
    <w:rsid w:val="00D23A40"/>
    <w:rsid w:val="00D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4A354-B851-42A3-9401-D6A3A8DB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26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126B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AB1D-816D-48AA-9369-5F375139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3</cp:revision>
  <dcterms:created xsi:type="dcterms:W3CDTF">2023-09-06T08:20:00Z</dcterms:created>
  <dcterms:modified xsi:type="dcterms:W3CDTF">2023-09-06T08:33:00Z</dcterms:modified>
</cp:coreProperties>
</file>