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606"/>
        <w:tblW w:w="0" w:type="auto"/>
        <w:tblLook w:val="04A0" w:firstRow="1" w:lastRow="0" w:firstColumn="1" w:lastColumn="0" w:noHBand="0" w:noVBand="1"/>
      </w:tblPr>
      <w:tblGrid>
        <w:gridCol w:w="3974"/>
      </w:tblGrid>
      <w:tr w:rsidR="006E6709" w:rsidRPr="00476463" w:rsidTr="00DB30D3">
        <w:trPr>
          <w:trHeight w:val="2429"/>
        </w:trPr>
        <w:tc>
          <w:tcPr>
            <w:tcW w:w="3974" w:type="dxa"/>
            <w:vAlign w:val="center"/>
          </w:tcPr>
          <w:p w:rsidR="006E6709" w:rsidRPr="00476463" w:rsidRDefault="006E6709" w:rsidP="00DB30D3">
            <w:pPr>
              <w:tabs>
                <w:tab w:val="center" w:pos="1560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8"/>
                <w:lang w:eastAsia="hr-HR"/>
              </w:rPr>
            </w:pPr>
          </w:p>
          <w:p w:rsidR="006E6709" w:rsidRPr="00476463" w:rsidRDefault="006E6709" w:rsidP="00DB30D3">
            <w:pPr>
              <w:tabs>
                <w:tab w:val="left" w:pos="2249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8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b/>
                <w:noProof/>
                <w:szCs w:val="24"/>
                <w:lang w:eastAsia="hr-HR"/>
              </w:rPr>
              <w:drawing>
                <wp:inline distT="0" distB="0" distL="0" distR="0" wp14:anchorId="012B2C03" wp14:editId="70441108">
                  <wp:extent cx="895350" cy="390525"/>
                  <wp:effectExtent l="0" t="0" r="0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6709" w:rsidRPr="00476463" w:rsidRDefault="006E6709" w:rsidP="00DB30D3">
            <w:pPr>
              <w:tabs>
                <w:tab w:val="center" w:pos="1588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44061"/>
                <w:sz w:val="21"/>
                <w:szCs w:val="21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b/>
                <w:color w:val="244061"/>
                <w:sz w:val="21"/>
                <w:szCs w:val="21"/>
                <w:lang w:eastAsia="hr-HR"/>
              </w:rPr>
              <w:t xml:space="preserve"> HRVATSKA POLJOPRIVREDNA KOMORA</w:t>
            </w:r>
          </w:p>
          <w:p w:rsidR="006E6709" w:rsidRPr="00476463" w:rsidRDefault="006E6709" w:rsidP="00DB30D3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>Ulica grada Vukovara 78,  10116 Zagreb,  HRVATSKA</w:t>
            </w:r>
          </w:p>
          <w:p w:rsidR="006E6709" w:rsidRPr="00476463" w:rsidRDefault="006E6709" w:rsidP="00DB30D3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Tel: +385 (01) 6109 809  </w:t>
            </w:r>
            <w:r w:rsidRPr="0047646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</w:t>
            </w: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komora@komora.hr     </w:t>
            </w:r>
          </w:p>
          <w:p w:rsidR="006E6709" w:rsidRPr="00476463" w:rsidRDefault="006E6709" w:rsidP="00DB30D3">
            <w:pPr>
              <w:tabs>
                <w:tab w:val="center" w:pos="158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                                   OIB:  70354371893</w:t>
            </w:r>
          </w:p>
          <w:p w:rsidR="006E6709" w:rsidRPr="00476463" w:rsidRDefault="006E6709" w:rsidP="00DB30D3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>www.komora.hr</w:t>
            </w:r>
          </w:p>
          <w:p w:rsidR="006E6709" w:rsidRPr="00476463" w:rsidRDefault="006E6709" w:rsidP="00DB30D3">
            <w:pPr>
              <w:tabs>
                <w:tab w:val="center" w:pos="15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</w:p>
        </w:tc>
      </w:tr>
    </w:tbl>
    <w:p w:rsidR="006E6709" w:rsidRPr="00476463" w:rsidRDefault="006E6709" w:rsidP="006E6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E6709" w:rsidRPr="00476463" w:rsidRDefault="006E6709" w:rsidP="006E670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:rsidR="006E6709" w:rsidRPr="00476463" w:rsidRDefault="006E6709" w:rsidP="006E670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:rsidR="006E6709" w:rsidRPr="00476463" w:rsidRDefault="006E6709" w:rsidP="006E6709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6E6709" w:rsidRPr="00476463" w:rsidRDefault="006E6709" w:rsidP="006E6709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6E6709" w:rsidRPr="00476463" w:rsidRDefault="006E6709" w:rsidP="006E6709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6E6709" w:rsidRPr="00476463" w:rsidRDefault="006E6709" w:rsidP="006E6709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6E6709" w:rsidRPr="00476463" w:rsidRDefault="006E6709" w:rsidP="006E6709">
      <w:pPr>
        <w:spacing w:before="60" w:after="0" w:line="240" w:lineRule="auto"/>
        <w:rPr>
          <w:rFonts w:ascii="Times New Roman" w:eastAsia="Calibri" w:hAnsi="Times New Roman" w:cs="Times New Roman"/>
          <w:bCs/>
          <w:sz w:val="18"/>
          <w:szCs w:val="18"/>
          <w:lang w:eastAsia="hr-HR"/>
        </w:rPr>
      </w:pPr>
      <w:r w:rsidRPr="00476463"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>Zagreb,</w:t>
      </w:r>
      <w:r w:rsidR="00C41E56"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 xml:space="preserve"> </w:t>
      </w:r>
      <w:bookmarkStart w:id="0" w:name="_GoBack"/>
      <w:bookmarkEnd w:id="0"/>
      <w:r w:rsidR="00C41E56"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>27.siječnja 2023</w:t>
      </w:r>
      <w:r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>.</w:t>
      </w:r>
    </w:p>
    <w:p w:rsidR="006E6709" w:rsidRPr="00476463" w:rsidRDefault="006E6709" w:rsidP="006E6709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6E6709" w:rsidRPr="00476463" w:rsidRDefault="006E6709" w:rsidP="006E6709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6E6709" w:rsidRDefault="006E6709" w:rsidP="006E6709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476463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ZAPISNIK SA </w:t>
      </w: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3. SJEDNICE </w:t>
      </w:r>
    </w:p>
    <w:p w:rsidR="006E6709" w:rsidRDefault="006E6709" w:rsidP="006E6709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ODBORA ZA MLADE I ŽENE </w:t>
      </w:r>
    </w:p>
    <w:p w:rsidR="006E6709" w:rsidRPr="00476463" w:rsidRDefault="006E6709" w:rsidP="006E6709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C41E56" w:rsidRDefault="00C41E56" w:rsidP="006E6709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Sjednica se održala 25</w:t>
      </w:r>
      <w:r w:rsidR="006E670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siječnja</w:t>
      </w:r>
      <w:r w:rsidR="006E670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(utorak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) 2023</w:t>
      </w:r>
      <w:r w:rsidR="006E670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. godine s početkom </w:t>
      </w:r>
      <w:r w:rsidR="006E6709">
        <w:rPr>
          <w:rFonts w:ascii="Times New Roman" w:hAnsi="Times New Roman" w:cs="Times New Roman"/>
          <w:bCs/>
          <w:sz w:val="24"/>
          <w:szCs w:val="24"/>
        </w:rPr>
        <w:t xml:space="preserve">u </w:t>
      </w:r>
      <w:r>
        <w:rPr>
          <w:rFonts w:ascii="Times New Roman" w:hAnsi="Times New Roman" w:cs="Times New Roman"/>
          <w:bCs/>
          <w:sz w:val="24"/>
          <w:szCs w:val="24"/>
        </w:rPr>
        <w:t>10</w:t>
      </w:r>
      <w:r w:rsidR="006E6709" w:rsidRPr="00BD3F07">
        <w:rPr>
          <w:rFonts w:ascii="Times New Roman" w:hAnsi="Times New Roman" w:cs="Times New Roman"/>
          <w:bCs/>
          <w:sz w:val="24"/>
          <w:szCs w:val="24"/>
        </w:rPr>
        <w:t>:00 sati u prostorijama Hrvatske poljoprivredne komore</w:t>
      </w:r>
      <w:r w:rsidR="006E6709">
        <w:rPr>
          <w:rFonts w:ascii="Times New Roman" w:hAnsi="Times New Roman" w:cs="Times New Roman"/>
          <w:bCs/>
          <w:sz w:val="24"/>
          <w:szCs w:val="24"/>
        </w:rPr>
        <w:t>.</w:t>
      </w:r>
      <w:r w:rsidR="006E6709" w:rsidRPr="002E290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E6709" w:rsidRDefault="006E6709" w:rsidP="006E6709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Nazočni: Ines Dundović, Ana Kovačić, Marijana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Svetić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Marko Ećimović, Nebojša Manojlović, Ana Matin, Dino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Gelemanović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Mateja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Vranović</w:t>
      </w:r>
      <w:proofErr w:type="spellEnd"/>
    </w:p>
    <w:p w:rsidR="006E6709" w:rsidRDefault="006E6709" w:rsidP="006E6709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Nazočni iz Ministarstva poljoprivrede: Andrea Ćosić, Ivan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Ciprijan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Robertina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Vučković</w:t>
      </w:r>
    </w:p>
    <w:p w:rsidR="006E6709" w:rsidRDefault="006E6709" w:rsidP="006E6709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Ostali nazočni: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Staka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Perić</w:t>
      </w:r>
    </w:p>
    <w:p w:rsidR="006E6709" w:rsidRDefault="006E6709" w:rsidP="006E6709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6E6709" w:rsidRDefault="006E6709" w:rsidP="006E670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B5092">
        <w:rPr>
          <w:rFonts w:ascii="Times New Roman" w:hAnsi="Times New Roman" w:cs="Times New Roman"/>
          <w:b/>
          <w:bCs/>
          <w:sz w:val="24"/>
          <w:szCs w:val="24"/>
        </w:rPr>
        <w:t xml:space="preserve">Dnevni red: </w:t>
      </w:r>
    </w:p>
    <w:p w:rsidR="006E6709" w:rsidRPr="009B5092" w:rsidRDefault="006E6709" w:rsidP="006E670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E6709" w:rsidRDefault="006E6709" w:rsidP="006E6709">
      <w:pPr>
        <w:pStyle w:val="Bezproreda"/>
        <w:spacing w:line="276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45D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1. Usvajanje zapisnika prethodne sjednice Odbora</w:t>
      </w:r>
    </w:p>
    <w:p w:rsidR="006E6709" w:rsidRDefault="006E6709" w:rsidP="006E6709">
      <w:pPr>
        <w:pStyle w:val="Bezproreda"/>
        <w:spacing w:line="276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45D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2. Mjere za mlade poljoprivrednike u okviru Strateškog plana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245D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2023.-2027.</w:t>
      </w:r>
    </w:p>
    <w:p w:rsidR="006E6709" w:rsidRDefault="006E6709" w:rsidP="006E6709">
      <w:pPr>
        <w:pStyle w:val="Bezproreda"/>
        <w:spacing w:line="276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45D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3. Mjere za LAG-ove u okviru Strateškog plana 2023.-2027.</w:t>
      </w:r>
    </w:p>
    <w:p w:rsidR="006E6709" w:rsidRDefault="006E6709" w:rsidP="006E6709">
      <w:pPr>
        <w:pStyle w:val="Bezproreda"/>
        <w:spacing w:line="276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45D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4. Mjere za nepoljoprivredne djelatnosti u okviru Strateškog plana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245D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2023.-2027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6E6709" w:rsidRDefault="006E6709" w:rsidP="006E6709">
      <w:pPr>
        <w:pStyle w:val="Bezproreda"/>
        <w:spacing w:line="276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45D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5. Razno</w:t>
      </w:r>
    </w:p>
    <w:p w:rsidR="006E6709" w:rsidRDefault="006E6709" w:rsidP="006E6709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39763A" w:rsidRPr="006E6709" w:rsidRDefault="006E6709">
      <w:pPr>
        <w:rPr>
          <w:rFonts w:ascii="Times New Roman" w:hAnsi="Times New Roman" w:cs="Times New Roman"/>
          <w:b/>
          <w:sz w:val="24"/>
          <w:szCs w:val="24"/>
        </w:rPr>
      </w:pPr>
      <w:r w:rsidRPr="006E6709">
        <w:rPr>
          <w:rFonts w:ascii="Times New Roman" w:hAnsi="Times New Roman" w:cs="Times New Roman"/>
          <w:b/>
          <w:sz w:val="24"/>
          <w:szCs w:val="24"/>
        </w:rPr>
        <w:t>Ad.1.</w:t>
      </w:r>
    </w:p>
    <w:p w:rsidR="006E6709" w:rsidRDefault="006E6709">
      <w:pPr>
        <w:rPr>
          <w:rFonts w:ascii="Times New Roman" w:hAnsi="Times New Roman" w:cs="Times New Roman"/>
          <w:sz w:val="24"/>
          <w:szCs w:val="24"/>
        </w:rPr>
      </w:pPr>
      <w:r w:rsidRPr="006E6709">
        <w:rPr>
          <w:rFonts w:ascii="Times New Roman" w:hAnsi="Times New Roman" w:cs="Times New Roman"/>
          <w:sz w:val="24"/>
          <w:szCs w:val="24"/>
        </w:rPr>
        <w:t>Zapisnik s prethodne sjednice jednoglasno je prihvaćen</w:t>
      </w:r>
    </w:p>
    <w:p w:rsidR="006E6709" w:rsidRDefault="006E6709">
      <w:pPr>
        <w:rPr>
          <w:rFonts w:ascii="Times New Roman" w:hAnsi="Times New Roman" w:cs="Times New Roman"/>
          <w:sz w:val="24"/>
          <w:szCs w:val="24"/>
        </w:rPr>
      </w:pPr>
    </w:p>
    <w:p w:rsidR="006E6709" w:rsidRPr="006E6709" w:rsidRDefault="006E6709">
      <w:pPr>
        <w:rPr>
          <w:rFonts w:ascii="Times New Roman" w:hAnsi="Times New Roman" w:cs="Times New Roman"/>
          <w:b/>
          <w:sz w:val="24"/>
          <w:szCs w:val="24"/>
        </w:rPr>
      </w:pPr>
      <w:r w:rsidRPr="006E6709">
        <w:rPr>
          <w:rFonts w:ascii="Times New Roman" w:hAnsi="Times New Roman" w:cs="Times New Roman"/>
          <w:b/>
          <w:sz w:val="24"/>
          <w:szCs w:val="24"/>
        </w:rPr>
        <w:t>Ad.2. – Ad.4.</w:t>
      </w:r>
    </w:p>
    <w:p w:rsidR="006E6709" w:rsidRDefault="006E6709">
      <w:pPr>
        <w:rPr>
          <w:rFonts w:ascii="Times New Roman" w:hAnsi="Times New Roman" w:cs="Times New Roman"/>
          <w:sz w:val="24"/>
          <w:szCs w:val="24"/>
        </w:rPr>
      </w:pPr>
      <w:r w:rsidRPr="006E6709">
        <w:rPr>
          <w:rFonts w:ascii="Times New Roman" w:hAnsi="Times New Roman" w:cs="Times New Roman"/>
          <w:sz w:val="24"/>
          <w:szCs w:val="24"/>
        </w:rPr>
        <w:t xml:space="preserve">Predstavnici Ministarstva poljoprivrede prezentirali su i pobliže objašnjavali prezentacije o temama dnevnog reda. </w:t>
      </w:r>
    </w:p>
    <w:p w:rsidR="006E6709" w:rsidRDefault="006E6709" w:rsidP="006E6709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Neke od bitnih točaka koje smo se danas dotaknuli su 24 mjeseca koja su do sada bila predviđena u ruralnom razvoju za mlade, to se prolongiralo na 5 godina </w:t>
      </w:r>
    </w:p>
    <w:p w:rsidR="006E6709" w:rsidRDefault="006E6709" w:rsidP="006E6709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dalje se ide na 100 posto troškova u </w:t>
      </w:r>
      <w:r w:rsidR="00F77591">
        <w:rPr>
          <w:rFonts w:ascii="Times New Roman" w:hAnsi="Times New Roman" w:cs="Times New Roman"/>
          <w:sz w:val="24"/>
          <w:szCs w:val="24"/>
        </w:rPr>
        <w:t>intervencijama</w:t>
      </w:r>
      <w:r>
        <w:rPr>
          <w:rFonts w:ascii="Times New Roman" w:hAnsi="Times New Roman" w:cs="Times New Roman"/>
          <w:sz w:val="24"/>
          <w:szCs w:val="24"/>
        </w:rPr>
        <w:t xml:space="preserve"> za mlade</w:t>
      </w:r>
      <w:r w:rsidR="00F77591">
        <w:rPr>
          <w:rFonts w:ascii="Times New Roman" w:hAnsi="Times New Roman" w:cs="Times New Roman"/>
          <w:sz w:val="24"/>
          <w:szCs w:val="24"/>
        </w:rPr>
        <w:t xml:space="preserve">, predviđena je kvota od 75 tisuća eura </w:t>
      </w:r>
    </w:p>
    <w:p w:rsidR="00F77591" w:rsidRDefault="00F77591" w:rsidP="006E6709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Okvirni plan za raspisivanje natječaja za nepoljoprivredne djelatnosti je 2024.godina</w:t>
      </w:r>
    </w:p>
    <w:p w:rsidR="00F77591" w:rsidRDefault="00F77591" w:rsidP="006E6709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Glavni problem je ishođenje građevinske </w:t>
      </w:r>
      <w:r w:rsidR="00DA629D">
        <w:rPr>
          <w:rFonts w:ascii="Times New Roman" w:hAnsi="Times New Roman" w:cs="Times New Roman"/>
          <w:sz w:val="24"/>
          <w:szCs w:val="24"/>
        </w:rPr>
        <w:t>dozvole prije prijave na natječaj (MP će vidjeti mogućnost naknadnog ishođenja dozvole)</w:t>
      </w:r>
    </w:p>
    <w:p w:rsidR="00DA629D" w:rsidRDefault="001375F3" w:rsidP="006E6709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Sljedeći korak je sastanak s HABOR-om na kojem bi predstavili svoje mjere (financiranje uz nisku stopu kamate, ishođenje projektne dokumentacije)</w:t>
      </w:r>
    </w:p>
    <w:p w:rsidR="001375F3" w:rsidRPr="006E6709" w:rsidRDefault="001375F3" w:rsidP="006E6709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LAG-ovi imaju puno veće mogućnosti financiranja na natječajima</w:t>
      </w:r>
    </w:p>
    <w:p w:rsidR="006E6709" w:rsidRDefault="006E6709"/>
    <w:p w:rsidR="006E6709" w:rsidRDefault="006E6709"/>
    <w:p w:rsidR="006E6709" w:rsidRDefault="006E6709"/>
    <w:p w:rsidR="006E6709" w:rsidRPr="00474658" w:rsidRDefault="006E6709" w:rsidP="006E6709">
      <w:pPr>
        <w:jc w:val="both"/>
        <w:rPr>
          <w:rFonts w:ascii="Times New Roman" w:eastAsia="Calibri" w:hAnsi="Times New Roman"/>
          <w:sz w:val="24"/>
        </w:rPr>
      </w:pPr>
      <w:r w:rsidRPr="00474658">
        <w:rPr>
          <w:rFonts w:ascii="Times New Roman" w:eastAsia="Calibri" w:hAnsi="Times New Roman"/>
          <w:sz w:val="24"/>
        </w:rPr>
        <w:t xml:space="preserve">S poštovanjem,             </w:t>
      </w:r>
    </w:p>
    <w:p w:rsidR="006E6709" w:rsidRPr="00474658" w:rsidRDefault="006E6709" w:rsidP="006E6709">
      <w:pPr>
        <w:ind w:left="4254"/>
        <w:jc w:val="center"/>
        <w:rPr>
          <w:rFonts w:ascii="Times New Roman" w:eastAsia="Calibri" w:hAnsi="Times New Roman"/>
          <w:sz w:val="24"/>
        </w:rPr>
      </w:pPr>
      <w:r>
        <w:rPr>
          <w:rFonts w:ascii="Times New Roman" w:eastAsia="Calibri" w:hAnsi="Times New Roman"/>
          <w:sz w:val="24"/>
        </w:rPr>
        <w:t xml:space="preserve">Predsjednica </w:t>
      </w:r>
    </w:p>
    <w:p w:rsidR="006E6709" w:rsidRPr="00474658" w:rsidRDefault="006E6709" w:rsidP="006E6709">
      <w:pPr>
        <w:ind w:left="4254"/>
        <w:jc w:val="center"/>
        <w:rPr>
          <w:rFonts w:ascii="Times New Roman" w:eastAsia="Calibri" w:hAnsi="Times New Roman"/>
          <w:sz w:val="24"/>
        </w:rPr>
      </w:pPr>
      <w:r w:rsidRPr="00474658">
        <w:rPr>
          <w:rFonts w:ascii="Times New Roman" w:eastAsia="Calibri" w:hAnsi="Times New Roman"/>
          <w:sz w:val="24"/>
        </w:rPr>
        <w:t xml:space="preserve">Odbora za </w:t>
      </w:r>
      <w:r>
        <w:rPr>
          <w:rFonts w:ascii="Times New Roman" w:eastAsia="Calibri" w:hAnsi="Times New Roman"/>
          <w:sz w:val="24"/>
        </w:rPr>
        <w:t>mlade i žene</w:t>
      </w:r>
    </w:p>
    <w:p w:rsidR="006E6709" w:rsidRDefault="006E6709" w:rsidP="006E6709">
      <w:r>
        <w:rPr>
          <w:rFonts w:ascii="Times New Roman" w:eastAsia="Calibri" w:hAnsi="Times New Roman"/>
          <w:sz w:val="24"/>
        </w:rPr>
        <w:t xml:space="preserve">                                                                                                   Ines Dundović</w:t>
      </w:r>
    </w:p>
    <w:sectPr w:rsidR="006E6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3362A9"/>
    <w:multiLevelType w:val="hybridMultilevel"/>
    <w:tmpl w:val="71380BD8"/>
    <w:lvl w:ilvl="0" w:tplc="C8C013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7CA"/>
    <w:rsid w:val="001375F3"/>
    <w:rsid w:val="001727CA"/>
    <w:rsid w:val="0039763A"/>
    <w:rsid w:val="006E6709"/>
    <w:rsid w:val="00C41E56"/>
    <w:rsid w:val="00DA629D"/>
    <w:rsid w:val="00F7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1FD00C-96AD-4F90-8500-D129A2D96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709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E6709"/>
    <w:pPr>
      <w:spacing w:after="0" w:line="240" w:lineRule="auto"/>
    </w:pPr>
    <w:rPr>
      <w:rFonts w:ascii="Calibri" w:eastAsia="Times New Roman" w:hAnsi="Calibri" w:cs="Times New Roman"/>
      <w:lang w:val="hr-HR" w:eastAsia="hr-HR"/>
    </w:rPr>
  </w:style>
  <w:style w:type="paragraph" w:styleId="Odlomakpopisa">
    <w:name w:val="List Paragraph"/>
    <w:basedOn w:val="Normal"/>
    <w:uiPriority w:val="34"/>
    <w:qFormat/>
    <w:rsid w:val="006E67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53FA6-4DBD-46D4-BE02-5969CD686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Tomislava</dc:creator>
  <cp:keywords/>
  <dc:description/>
  <cp:lastModifiedBy>Tomislava</cp:lastModifiedBy>
  <cp:revision>5</cp:revision>
  <dcterms:created xsi:type="dcterms:W3CDTF">2023-02-21T13:57:00Z</dcterms:created>
  <dcterms:modified xsi:type="dcterms:W3CDTF">2023-02-21T14:14:00Z</dcterms:modified>
</cp:coreProperties>
</file>