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60" w:rsidRPr="0024526E" w:rsidRDefault="00251F60" w:rsidP="00910A47">
      <w:pPr>
        <w:pStyle w:val="Bezproreda"/>
      </w:pPr>
      <w:r>
        <w:t xml:space="preserve">                   </w:t>
      </w:r>
      <w:r w:rsidRPr="0024526E">
        <w:rPr>
          <w:noProof/>
        </w:rPr>
        <w:drawing>
          <wp:inline distT="0" distB="0" distL="0" distR="0" wp14:anchorId="2404E179" wp14:editId="1B8513C4">
            <wp:extent cx="895350" cy="3905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60" w:rsidRPr="0024526E" w:rsidRDefault="00251F60" w:rsidP="00251F60">
      <w:pPr>
        <w:pStyle w:val="zaglavlje"/>
        <w:tabs>
          <w:tab w:val="clear" w:pos="1560"/>
          <w:tab w:val="center" w:pos="1588"/>
        </w:tabs>
        <w:spacing w:before="120"/>
        <w:rPr>
          <w:b/>
          <w:color w:val="244061"/>
          <w:sz w:val="21"/>
          <w:szCs w:val="21"/>
        </w:rPr>
      </w:pPr>
      <w:r w:rsidRPr="0024526E">
        <w:rPr>
          <w:b/>
          <w:color w:val="244061"/>
          <w:sz w:val="21"/>
          <w:szCs w:val="21"/>
        </w:rPr>
        <w:t>HRVATSKA POLJOPRIVREDNA KOMORA</w:t>
      </w:r>
    </w:p>
    <w:p w:rsidR="00251F60" w:rsidRPr="0024526E" w:rsidRDefault="00251F60" w:rsidP="00251F60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Ulica g</w:t>
      </w:r>
      <w:r w:rsidRPr="0024526E">
        <w:rPr>
          <w:b/>
          <w:color w:val="244061"/>
        </w:rPr>
        <w:t>rada Vukovara 78,  10116 Zagreb,  HRVATSKA</w:t>
      </w:r>
    </w:p>
    <w:p w:rsidR="00251F60" w:rsidRPr="0024526E" w:rsidRDefault="00251F60" w:rsidP="00251F60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                       </w:t>
      </w:r>
      <w:proofErr w:type="spellStart"/>
      <w:r w:rsidRPr="0024526E">
        <w:rPr>
          <w:b/>
          <w:color w:val="244061"/>
        </w:rPr>
        <w:t>Tel</w:t>
      </w:r>
      <w:proofErr w:type="spellEnd"/>
      <w:r w:rsidRPr="0024526E">
        <w:rPr>
          <w:b/>
          <w:color w:val="244061"/>
        </w:rPr>
        <w:t xml:space="preserve">: +385 (01) 6109 809   </w:t>
      </w:r>
    </w:p>
    <w:p w:rsidR="00251F60" w:rsidRPr="0024526E" w:rsidRDefault="00251F60" w:rsidP="00251F60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              </w:t>
      </w:r>
      <w:r w:rsidRPr="0024526E">
        <w:rPr>
          <w:b/>
          <w:color w:val="244061"/>
        </w:rPr>
        <w:t>komora@</w:t>
      </w:r>
      <w:proofErr w:type="spellStart"/>
      <w:r w:rsidRPr="0024526E">
        <w:rPr>
          <w:b/>
          <w:color w:val="244061"/>
        </w:rPr>
        <w:t>komora.hr</w:t>
      </w:r>
      <w:proofErr w:type="spellEnd"/>
      <w:r w:rsidRPr="0024526E">
        <w:rPr>
          <w:b/>
          <w:color w:val="244061"/>
        </w:rPr>
        <w:t xml:space="preserve">   www.komora.hr</w:t>
      </w:r>
    </w:p>
    <w:p w:rsidR="00251F60" w:rsidRPr="0024526E" w:rsidRDefault="00251F60" w:rsidP="00251F60">
      <w:pPr>
        <w:pStyle w:val="zaglavlje"/>
        <w:tabs>
          <w:tab w:val="clear" w:pos="1560"/>
          <w:tab w:val="center" w:pos="1588"/>
        </w:tabs>
        <w:rPr>
          <w:b/>
          <w:color w:val="244061"/>
        </w:rPr>
      </w:pPr>
      <w:r>
        <w:rPr>
          <w:b/>
          <w:color w:val="244061"/>
        </w:rPr>
        <w:t xml:space="preserve">                            </w:t>
      </w:r>
      <w:r w:rsidRPr="0024526E">
        <w:rPr>
          <w:b/>
          <w:color w:val="244061"/>
        </w:rPr>
        <w:t>OIB:  70354371893</w:t>
      </w:r>
    </w:p>
    <w:p w:rsidR="001C6F15" w:rsidRDefault="001C6F15" w:rsidP="00251F60"/>
    <w:p w:rsidR="00251F60" w:rsidRPr="006E24CE" w:rsidRDefault="00251F60" w:rsidP="00251F60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6E24CE">
        <w:rPr>
          <w:rFonts w:ascii="Times New Roman" w:hAnsi="Times New Roman"/>
          <w:sz w:val="16"/>
          <w:szCs w:val="16"/>
        </w:rPr>
        <w:t>KLASA:</w:t>
      </w:r>
      <w:r w:rsidRPr="00E9280B">
        <w:rPr>
          <w:rFonts w:ascii="Times New Roman" w:hAnsi="Times New Roman"/>
          <w:sz w:val="16"/>
          <w:szCs w:val="16"/>
        </w:rPr>
        <w:tab/>
      </w:r>
      <w:r w:rsidR="00666FD6" w:rsidRPr="00666FD6">
        <w:rPr>
          <w:rFonts w:ascii="Times New Roman" w:hAnsi="Times New Roman"/>
          <w:sz w:val="16"/>
          <w:szCs w:val="16"/>
        </w:rPr>
        <w:t>320-02/22-01/</w:t>
      </w:r>
      <w:proofErr w:type="spellStart"/>
      <w:r w:rsidR="00666FD6" w:rsidRPr="00666FD6">
        <w:rPr>
          <w:rFonts w:ascii="Times New Roman" w:hAnsi="Times New Roman"/>
          <w:sz w:val="16"/>
          <w:szCs w:val="16"/>
        </w:rPr>
        <w:t>01</w:t>
      </w:r>
      <w:proofErr w:type="spellEnd"/>
    </w:p>
    <w:p w:rsidR="00251F60" w:rsidRPr="006E24CE" w:rsidRDefault="00251F60" w:rsidP="00251F60">
      <w:pPr>
        <w:spacing w:after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E24CE">
        <w:rPr>
          <w:rFonts w:ascii="Times New Roman" w:hAnsi="Times New Roman"/>
          <w:sz w:val="16"/>
          <w:szCs w:val="16"/>
        </w:rPr>
        <w:t>UR.BROJ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r w:rsidR="00666FD6" w:rsidRPr="00666FD6">
        <w:rPr>
          <w:rFonts w:ascii="Times New Roman" w:hAnsi="Times New Roman"/>
          <w:sz w:val="16"/>
          <w:szCs w:val="16"/>
        </w:rPr>
        <w:t>04-01-22-0</w:t>
      </w:r>
      <w:r w:rsidR="009D3F1A">
        <w:rPr>
          <w:rFonts w:ascii="Times New Roman" w:hAnsi="Times New Roman"/>
          <w:sz w:val="16"/>
          <w:szCs w:val="16"/>
        </w:rPr>
        <w:t>2</w:t>
      </w:r>
    </w:p>
    <w:p w:rsidR="00251F60" w:rsidRPr="008009AF" w:rsidRDefault="00251F60" w:rsidP="008009A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B6A74">
        <w:rPr>
          <w:rFonts w:ascii="Times New Roman" w:hAnsi="Times New Roman"/>
          <w:sz w:val="18"/>
          <w:szCs w:val="18"/>
        </w:rPr>
        <w:t>U Zagrebu</w:t>
      </w:r>
      <w:r>
        <w:rPr>
          <w:rFonts w:ascii="Times New Roman" w:hAnsi="Times New Roman"/>
          <w:sz w:val="18"/>
          <w:szCs w:val="18"/>
        </w:rPr>
        <w:t>,</w:t>
      </w:r>
      <w:r w:rsidRPr="006B6A74">
        <w:rPr>
          <w:rFonts w:ascii="Times New Roman" w:hAnsi="Times New Roman"/>
          <w:sz w:val="18"/>
          <w:szCs w:val="18"/>
        </w:rPr>
        <w:t xml:space="preserve"> </w:t>
      </w:r>
      <w:r w:rsidR="001C0E3A">
        <w:rPr>
          <w:rFonts w:ascii="Times New Roman" w:hAnsi="Times New Roman"/>
          <w:sz w:val="18"/>
          <w:szCs w:val="18"/>
        </w:rPr>
        <w:t>18</w:t>
      </w:r>
      <w:r w:rsidR="00BF60C5">
        <w:rPr>
          <w:rFonts w:ascii="Times New Roman" w:hAnsi="Times New Roman"/>
          <w:sz w:val="18"/>
          <w:szCs w:val="18"/>
        </w:rPr>
        <w:t xml:space="preserve">. </w:t>
      </w:r>
      <w:r w:rsidR="001C0E3A">
        <w:rPr>
          <w:rFonts w:ascii="Times New Roman" w:hAnsi="Times New Roman"/>
          <w:sz w:val="18"/>
          <w:szCs w:val="18"/>
        </w:rPr>
        <w:t xml:space="preserve"> siječnja 2024</w:t>
      </w:r>
      <w:r w:rsidR="00BF60C5">
        <w:rPr>
          <w:rFonts w:ascii="Times New Roman" w:hAnsi="Times New Roman"/>
          <w:sz w:val="18"/>
          <w:szCs w:val="18"/>
        </w:rPr>
        <w:t>.</w:t>
      </w:r>
    </w:p>
    <w:p w:rsidR="00947FB8" w:rsidRPr="001C0E3A" w:rsidRDefault="00947FB8" w:rsidP="00947FB8">
      <w:pPr>
        <w:pStyle w:val="Bezproreda"/>
        <w:rPr>
          <w:rFonts w:ascii="Times New Roman" w:hAnsi="Times New Roman"/>
          <w:b/>
        </w:rPr>
      </w:pPr>
    </w:p>
    <w:p w:rsidR="00947FB8" w:rsidRPr="001C0E3A" w:rsidRDefault="001C0E3A" w:rsidP="001C0E3A">
      <w:pPr>
        <w:pStyle w:val="Bezproreda"/>
        <w:ind w:left="2832" w:firstLine="708"/>
        <w:jc w:val="right"/>
        <w:rPr>
          <w:rFonts w:ascii="Times New Roman" w:hAnsi="Times New Roman"/>
          <w:b/>
        </w:rPr>
      </w:pPr>
      <w:r w:rsidRPr="001C0E3A">
        <w:rPr>
          <w:rFonts w:ascii="Times New Roman" w:hAnsi="Times New Roman"/>
          <w:b/>
        </w:rPr>
        <w:t>-ODBOR ZA KRŠKE PAŠNJAKE-</w:t>
      </w:r>
    </w:p>
    <w:p w:rsidR="00251F60" w:rsidRPr="001C0E3A" w:rsidRDefault="00251F60" w:rsidP="00251F60">
      <w:pPr>
        <w:pStyle w:val="Bezproreda"/>
        <w:ind w:left="5672"/>
        <w:rPr>
          <w:rFonts w:ascii="Times New Roman" w:hAnsi="Times New Roman"/>
          <w:b/>
        </w:rPr>
      </w:pPr>
      <w:r w:rsidRPr="001C0E3A">
        <w:rPr>
          <w:rFonts w:ascii="Times New Roman" w:hAnsi="Times New Roman"/>
          <w:b/>
        </w:rPr>
        <w:t xml:space="preserve">  </w:t>
      </w:r>
    </w:p>
    <w:p w:rsidR="00251F60" w:rsidRPr="008834E3" w:rsidRDefault="00251F60" w:rsidP="008834E3">
      <w:pPr>
        <w:jc w:val="both"/>
        <w:rPr>
          <w:rFonts w:ascii="Times New Roman" w:eastAsia="Calibri" w:hAnsi="Times New Roman"/>
        </w:rPr>
      </w:pPr>
      <w:r w:rsidRPr="001C0E3A">
        <w:rPr>
          <w:rFonts w:ascii="Times New Roman" w:eastAsia="Calibri" w:hAnsi="Times New Roman"/>
          <w:b/>
        </w:rPr>
        <w:t>Predmet:</w:t>
      </w:r>
      <w:r w:rsidRPr="001C0E3A">
        <w:rPr>
          <w:rFonts w:ascii="Times New Roman" w:eastAsia="Calibri" w:hAnsi="Times New Roman"/>
        </w:rPr>
        <w:t xml:space="preserve"> </w:t>
      </w:r>
      <w:r w:rsidR="008834E3">
        <w:rPr>
          <w:rFonts w:ascii="Times New Roman" w:eastAsia="Calibri" w:hAnsi="Times New Roman"/>
        </w:rPr>
        <w:t xml:space="preserve">Zapisnik </w:t>
      </w:r>
      <w:r w:rsidR="001C0E3A" w:rsidRPr="001C0E3A">
        <w:rPr>
          <w:rFonts w:ascii="Times New Roman" w:eastAsia="Calibri" w:hAnsi="Times New Roman"/>
        </w:rPr>
        <w:t>3</w:t>
      </w:r>
      <w:r w:rsidR="00BF60C5" w:rsidRPr="001C0E3A">
        <w:rPr>
          <w:rFonts w:ascii="Times New Roman" w:eastAsia="Calibri" w:hAnsi="Times New Roman"/>
        </w:rPr>
        <w:t>.</w:t>
      </w:r>
      <w:r w:rsidRPr="001C0E3A">
        <w:rPr>
          <w:rFonts w:ascii="Times New Roman" w:eastAsia="Calibri" w:hAnsi="Times New Roman"/>
        </w:rPr>
        <w:t xml:space="preserve"> sjednica Odbora za </w:t>
      </w:r>
      <w:r w:rsidR="003B1241" w:rsidRPr="001C0E3A">
        <w:rPr>
          <w:rFonts w:ascii="Times New Roman" w:eastAsia="Calibri" w:hAnsi="Times New Roman"/>
        </w:rPr>
        <w:t xml:space="preserve">krške pašnjake </w:t>
      </w:r>
      <w:r w:rsidRPr="001C0E3A">
        <w:rPr>
          <w:rFonts w:ascii="Times New Roman" w:eastAsia="Calibri" w:hAnsi="Times New Roman"/>
        </w:rPr>
        <w:t>HPK</w:t>
      </w:r>
      <w:r w:rsidR="008834E3">
        <w:rPr>
          <w:rFonts w:ascii="Times New Roman" w:eastAsia="Calibri" w:hAnsi="Times New Roman"/>
        </w:rPr>
        <w:t xml:space="preserve"> </w:t>
      </w:r>
      <w:r w:rsidR="001C0E3A" w:rsidRPr="001C0E3A">
        <w:rPr>
          <w:rFonts w:ascii="Times New Roman" w:eastAsia="Calibri" w:hAnsi="Times New Roman"/>
          <w:b/>
        </w:rPr>
        <w:t xml:space="preserve">29. Siječnja 2024. godine </w:t>
      </w:r>
      <w:r w:rsidRPr="001C0E3A">
        <w:rPr>
          <w:rFonts w:ascii="Times New Roman" w:eastAsia="Calibri" w:hAnsi="Times New Roman"/>
          <w:b/>
        </w:rPr>
        <w:t>s početkom u 1</w:t>
      </w:r>
      <w:r w:rsidR="003B1241" w:rsidRPr="001C0E3A">
        <w:rPr>
          <w:rFonts w:ascii="Times New Roman" w:eastAsia="Calibri" w:hAnsi="Times New Roman"/>
          <w:b/>
        </w:rPr>
        <w:t>1</w:t>
      </w:r>
      <w:r w:rsidRPr="001C0E3A">
        <w:rPr>
          <w:rFonts w:ascii="Times New Roman" w:eastAsia="Calibri" w:hAnsi="Times New Roman"/>
          <w:b/>
        </w:rPr>
        <w:t xml:space="preserve">:00 </w:t>
      </w:r>
      <w:r w:rsidR="003B1241" w:rsidRPr="001C0E3A">
        <w:rPr>
          <w:rFonts w:ascii="Times New Roman" w:eastAsia="Calibri" w:hAnsi="Times New Roman"/>
          <w:b/>
        </w:rPr>
        <w:t xml:space="preserve">u prostorijama </w:t>
      </w:r>
      <w:r w:rsidR="001C0E3A" w:rsidRPr="001C0E3A">
        <w:rPr>
          <w:rFonts w:ascii="Times New Roman" w:eastAsia="Calibri" w:hAnsi="Times New Roman"/>
          <w:b/>
        </w:rPr>
        <w:t xml:space="preserve">Hrvatske poljoprivredne komore i putem aplikacije </w:t>
      </w:r>
      <w:proofErr w:type="spellStart"/>
      <w:r w:rsidR="001C0E3A" w:rsidRPr="001C0E3A">
        <w:rPr>
          <w:rFonts w:ascii="Times New Roman" w:eastAsia="Calibri" w:hAnsi="Times New Roman"/>
          <w:b/>
        </w:rPr>
        <w:t>Zoom</w:t>
      </w:r>
      <w:proofErr w:type="spellEnd"/>
      <w:r w:rsidR="001C0E3A" w:rsidRPr="001C0E3A">
        <w:rPr>
          <w:rFonts w:ascii="Times New Roman" w:eastAsia="Calibri" w:hAnsi="Times New Roman"/>
          <w:b/>
        </w:rPr>
        <w:t xml:space="preserve">. </w:t>
      </w:r>
    </w:p>
    <w:p w:rsidR="00251F60" w:rsidRPr="001C0E3A" w:rsidRDefault="00251F60" w:rsidP="00BF60C5">
      <w:pPr>
        <w:pStyle w:val="Bezproreda"/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  <w:r w:rsidRPr="001C0E3A">
        <w:rPr>
          <w:rFonts w:ascii="Times New Roman" w:eastAsia="Calibri" w:hAnsi="Times New Roman"/>
          <w:color w:val="000000"/>
          <w:lang w:eastAsia="en-US"/>
        </w:rPr>
        <w:t xml:space="preserve">Za sastanak se predlaže sljedeći Dnevni red: </w:t>
      </w:r>
    </w:p>
    <w:p w:rsidR="00251F60" w:rsidRPr="001C0E3A" w:rsidRDefault="00BF60C5" w:rsidP="00BF60C5">
      <w:pPr>
        <w:pStyle w:val="Bezprored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C0E3A">
        <w:rPr>
          <w:rFonts w:ascii="Times New Roman" w:hAnsi="Times New Roman"/>
          <w:color w:val="000000"/>
          <w:shd w:val="clear" w:color="auto" w:fill="FFFFFF"/>
        </w:rPr>
        <w:t xml:space="preserve">Prihvaćanje zapisnika </w:t>
      </w:r>
      <w:r w:rsidR="001C0E3A" w:rsidRPr="001C0E3A">
        <w:rPr>
          <w:rFonts w:ascii="Times New Roman" w:hAnsi="Times New Roman"/>
          <w:color w:val="000000"/>
          <w:shd w:val="clear" w:color="auto" w:fill="FFFFFF"/>
        </w:rPr>
        <w:t xml:space="preserve">2. </w:t>
      </w:r>
      <w:r w:rsidRPr="001C0E3A">
        <w:rPr>
          <w:rFonts w:ascii="Times New Roman" w:hAnsi="Times New Roman"/>
          <w:color w:val="000000"/>
          <w:shd w:val="clear" w:color="auto" w:fill="FFFFFF"/>
        </w:rPr>
        <w:t>sjednice Odbora za krške pašnjake</w:t>
      </w:r>
    </w:p>
    <w:p w:rsidR="00251F60" w:rsidRPr="001C0E3A" w:rsidRDefault="00BF60C5" w:rsidP="007C62DF">
      <w:pPr>
        <w:pStyle w:val="Bezprored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C0E3A">
        <w:rPr>
          <w:rFonts w:ascii="Times New Roman" w:hAnsi="Times New Roman"/>
          <w:color w:val="000000"/>
          <w:shd w:val="clear" w:color="auto" w:fill="FFFFFF"/>
        </w:rPr>
        <w:t>Prihvaćanje novih članova Odbora</w:t>
      </w:r>
      <w:r w:rsidR="007C62DF" w:rsidRPr="007C62DF">
        <w:t xml:space="preserve"> </w:t>
      </w:r>
      <w:r w:rsidR="007C62DF">
        <w:rPr>
          <w:rFonts w:ascii="Times New Roman" w:hAnsi="Times New Roman"/>
          <w:color w:val="000000"/>
          <w:shd w:val="clear" w:color="auto" w:fill="FFFFFF"/>
        </w:rPr>
        <w:t xml:space="preserve">(Ivan </w:t>
      </w:r>
      <w:proofErr w:type="spellStart"/>
      <w:r w:rsidR="007C62DF">
        <w:rPr>
          <w:rFonts w:ascii="Times New Roman" w:hAnsi="Times New Roman"/>
          <w:color w:val="000000"/>
          <w:shd w:val="clear" w:color="auto" w:fill="FFFFFF"/>
        </w:rPr>
        <w:t>Sarić</w:t>
      </w:r>
      <w:proofErr w:type="spellEnd"/>
      <w:r w:rsidR="007C62DF">
        <w:rPr>
          <w:rFonts w:ascii="Times New Roman" w:hAnsi="Times New Roman"/>
          <w:color w:val="000000"/>
          <w:shd w:val="clear" w:color="auto" w:fill="FFFFFF"/>
        </w:rPr>
        <w:t xml:space="preserve">, Ivica </w:t>
      </w:r>
      <w:proofErr w:type="spellStart"/>
      <w:r w:rsidR="007C62DF">
        <w:rPr>
          <w:rFonts w:ascii="Times New Roman" w:hAnsi="Times New Roman"/>
          <w:color w:val="000000"/>
          <w:shd w:val="clear" w:color="auto" w:fill="FFFFFF"/>
        </w:rPr>
        <w:t>Čubelić</w:t>
      </w:r>
      <w:proofErr w:type="spellEnd"/>
      <w:r w:rsidR="007C62DF">
        <w:rPr>
          <w:rFonts w:ascii="Times New Roman" w:hAnsi="Times New Roman"/>
          <w:color w:val="000000"/>
          <w:shd w:val="clear" w:color="auto" w:fill="FFFFFF"/>
        </w:rPr>
        <w:t xml:space="preserve">, Bojan </w:t>
      </w:r>
      <w:proofErr w:type="spellStart"/>
      <w:r w:rsidR="007C62DF">
        <w:rPr>
          <w:rFonts w:ascii="Times New Roman" w:hAnsi="Times New Roman"/>
          <w:color w:val="000000"/>
          <w:shd w:val="clear" w:color="auto" w:fill="FFFFFF"/>
        </w:rPr>
        <w:t>Francisković</w:t>
      </w:r>
      <w:proofErr w:type="spellEnd"/>
      <w:r w:rsidR="007C62DF">
        <w:rPr>
          <w:rFonts w:ascii="Times New Roman" w:hAnsi="Times New Roman"/>
          <w:color w:val="000000"/>
          <w:shd w:val="clear" w:color="auto" w:fill="FFFFFF"/>
        </w:rPr>
        <w:t>)</w:t>
      </w:r>
      <w:r w:rsidR="007C62DF" w:rsidRPr="007C62D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834E3">
        <w:rPr>
          <w:rFonts w:ascii="Times New Roman" w:hAnsi="Times New Roman"/>
          <w:color w:val="000000"/>
          <w:shd w:val="clear" w:color="auto" w:fill="FFFFFF"/>
        </w:rPr>
        <w:t>– tri nova člana su prihvaćena.</w:t>
      </w:r>
    </w:p>
    <w:p w:rsidR="001C0E3A" w:rsidRPr="001C0E3A" w:rsidRDefault="001C0E3A" w:rsidP="00BF60C5">
      <w:pPr>
        <w:pStyle w:val="Bezprored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C0E3A">
        <w:rPr>
          <w:rFonts w:ascii="Times New Roman" w:hAnsi="Times New Roman"/>
          <w:color w:val="000000"/>
          <w:shd w:val="clear" w:color="auto" w:fill="FFFFFF"/>
        </w:rPr>
        <w:t>Priprema za sastanak s Ministarstvom poljoprivrede</w:t>
      </w:r>
    </w:p>
    <w:p w:rsidR="00BF60C5" w:rsidRDefault="00BF60C5" w:rsidP="00BF60C5">
      <w:pPr>
        <w:pStyle w:val="Odlomakpopis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1C0E3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Razno</w:t>
      </w:r>
    </w:p>
    <w:p w:rsid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</w:p>
    <w:p w:rsid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Zaključci prema točkama dnevnog reda: </w:t>
      </w:r>
    </w:p>
    <w:p w:rsidR="008834E3" w:rsidRP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ab/>
        <w:t>Prihvaćen zapisnik</w:t>
      </w:r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2. sjednice Odbora za krške pašnjake</w:t>
      </w:r>
    </w:p>
    <w:p w:rsidR="008834E3" w:rsidRP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2.</w:t>
      </w:r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ab/>
        <w:t xml:space="preserve">Prihvaćanje novih članova Odbora (Ivan </w:t>
      </w:r>
      <w:proofErr w:type="spellStart"/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Sarić</w:t>
      </w:r>
      <w:proofErr w:type="spellEnd"/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Ivica </w:t>
      </w:r>
      <w:proofErr w:type="spellStart"/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Čubelić</w:t>
      </w:r>
      <w:proofErr w:type="spellEnd"/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Bojan </w:t>
      </w:r>
      <w:proofErr w:type="spellStart"/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Francisković</w:t>
      </w:r>
      <w:proofErr w:type="spellEnd"/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 – tri nova člana su prihvaćena.</w:t>
      </w:r>
    </w:p>
    <w:p w:rsid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3.</w:t>
      </w:r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ab/>
        <w:t>Priprema za sastanak s Ministarstvom poljoprivrede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– nismo dobili pripremne materijale. Jedan je od prijedloga </w:t>
      </w:r>
    </w:p>
    <w:p w:rsidR="005677C6" w:rsidRPr="005677C6" w:rsidRDefault="005677C6" w:rsidP="005677C6">
      <w:pPr>
        <w:pStyle w:val="Odlomakpopis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5677C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Omogućiti svim ekološkim proizvođačima pravo na potporu u okviru Eko sheme. </w:t>
      </w:r>
    </w:p>
    <w:p w:rsidR="005677C6" w:rsidRPr="005677C6" w:rsidRDefault="005677C6" w:rsidP="005677C6">
      <w:pPr>
        <w:pStyle w:val="Odlomakpopis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5677C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S ovim ekološkim proizvođačima,  </w:t>
      </w:r>
      <w:bookmarkStart w:id="0" w:name="_GoBack"/>
      <w:bookmarkEnd w:id="0"/>
    </w:p>
    <w:p w:rsid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4.</w:t>
      </w:r>
      <w:r w:rsidRPr="008834E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ab/>
        <w:t>Razno</w:t>
      </w:r>
    </w:p>
    <w:p w:rsid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</w:p>
    <w:p w:rsidR="008834E3" w:rsidRPr="008834E3" w:rsidRDefault="008834E3" w:rsidP="008834E3">
      <w:pPr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</w:p>
    <w:p w:rsidR="008009AF" w:rsidRPr="001C0E3A" w:rsidRDefault="008009AF" w:rsidP="008009AF">
      <w:pPr>
        <w:ind w:left="5664" w:firstLine="708"/>
        <w:jc w:val="both"/>
        <w:rPr>
          <w:rFonts w:ascii="Times New Roman" w:eastAsia="Calibri" w:hAnsi="Times New Roman"/>
        </w:rPr>
      </w:pPr>
      <w:r w:rsidRPr="001C0E3A">
        <w:rPr>
          <w:rFonts w:ascii="Times New Roman" w:eastAsia="Calibri" w:hAnsi="Times New Roman"/>
        </w:rPr>
        <w:t>P</w:t>
      </w:r>
      <w:r w:rsidR="00BF60C5" w:rsidRPr="001C0E3A">
        <w:rPr>
          <w:rFonts w:ascii="Times New Roman" w:eastAsia="Calibri" w:hAnsi="Times New Roman"/>
        </w:rPr>
        <w:t>redsjednik</w:t>
      </w:r>
    </w:p>
    <w:p w:rsidR="008009AF" w:rsidRPr="001C0E3A" w:rsidRDefault="008009AF" w:rsidP="008009AF">
      <w:pPr>
        <w:ind w:left="4956" w:firstLine="708"/>
        <w:jc w:val="both"/>
        <w:rPr>
          <w:rFonts w:ascii="Times New Roman" w:eastAsia="Calibri" w:hAnsi="Times New Roman"/>
        </w:rPr>
      </w:pPr>
      <w:r w:rsidRPr="001C0E3A">
        <w:rPr>
          <w:rFonts w:ascii="Times New Roman" w:eastAsia="Calibri" w:hAnsi="Times New Roman"/>
        </w:rPr>
        <w:t xml:space="preserve">  Odbora za krške pašnjake</w:t>
      </w:r>
    </w:p>
    <w:p w:rsidR="00251F60" w:rsidRPr="001C0E3A" w:rsidRDefault="00BF60C5" w:rsidP="00666FD6">
      <w:pPr>
        <w:ind w:left="5664"/>
        <w:jc w:val="both"/>
        <w:rPr>
          <w:rFonts w:ascii="Times New Roman" w:eastAsia="Calibri" w:hAnsi="Times New Roman"/>
        </w:rPr>
      </w:pPr>
      <w:r w:rsidRPr="001C0E3A">
        <w:rPr>
          <w:rFonts w:ascii="Times New Roman" w:eastAsia="Calibri" w:hAnsi="Times New Roman"/>
        </w:rPr>
        <w:t xml:space="preserve">       Mladen Kušeković</w:t>
      </w:r>
      <w:r w:rsidR="00251F60" w:rsidRPr="001C0E3A">
        <w:rPr>
          <w:rFonts w:ascii="Times New Roman" w:eastAsia="Calibri" w:hAnsi="Times New Roman"/>
        </w:rPr>
        <w:t xml:space="preserve">            </w:t>
      </w:r>
    </w:p>
    <w:sectPr w:rsidR="00251F60" w:rsidRPr="001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3EF8"/>
    <w:multiLevelType w:val="hybridMultilevel"/>
    <w:tmpl w:val="5E30B1A0"/>
    <w:lvl w:ilvl="0" w:tplc="0A2EFF6C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1" w:hanging="360"/>
      </w:pPr>
    </w:lvl>
    <w:lvl w:ilvl="2" w:tplc="041A001B" w:tentative="1">
      <w:start w:val="1"/>
      <w:numFmt w:val="lowerRoman"/>
      <w:lvlText w:val="%3."/>
      <w:lvlJc w:val="right"/>
      <w:pPr>
        <w:ind w:left="3291" w:hanging="180"/>
      </w:pPr>
    </w:lvl>
    <w:lvl w:ilvl="3" w:tplc="041A000F" w:tentative="1">
      <w:start w:val="1"/>
      <w:numFmt w:val="decimal"/>
      <w:lvlText w:val="%4."/>
      <w:lvlJc w:val="left"/>
      <w:pPr>
        <w:ind w:left="4011" w:hanging="360"/>
      </w:pPr>
    </w:lvl>
    <w:lvl w:ilvl="4" w:tplc="041A0019" w:tentative="1">
      <w:start w:val="1"/>
      <w:numFmt w:val="lowerLetter"/>
      <w:lvlText w:val="%5."/>
      <w:lvlJc w:val="left"/>
      <w:pPr>
        <w:ind w:left="4731" w:hanging="360"/>
      </w:pPr>
    </w:lvl>
    <w:lvl w:ilvl="5" w:tplc="041A001B" w:tentative="1">
      <w:start w:val="1"/>
      <w:numFmt w:val="lowerRoman"/>
      <w:lvlText w:val="%6."/>
      <w:lvlJc w:val="right"/>
      <w:pPr>
        <w:ind w:left="5451" w:hanging="180"/>
      </w:pPr>
    </w:lvl>
    <w:lvl w:ilvl="6" w:tplc="041A000F" w:tentative="1">
      <w:start w:val="1"/>
      <w:numFmt w:val="decimal"/>
      <w:lvlText w:val="%7."/>
      <w:lvlJc w:val="left"/>
      <w:pPr>
        <w:ind w:left="6171" w:hanging="360"/>
      </w:pPr>
    </w:lvl>
    <w:lvl w:ilvl="7" w:tplc="041A0019" w:tentative="1">
      <w:start w:val="1"/>
      <w:numFmt w:val="lowerLetter"/>
      <w:lvlText w:val="%8."/>
      <w:lvlJc w:val="left"/>
      <w:pPr>
        <w:ind w:left="6891" w:hanging="360"/>
      </w:pPr>
    </w:lvl>
    <w:lvl w:ilvl="8" w:tplc="041A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2FAD3887"/>
    <w:multiLevelType w:val="hybridMultilevel"/>
    <w:tmpl w:val="CABC2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3C"/>
    <w:rsid w:val="001C0E3A"/>
    <w:rsid w:val="001C6F15"/>
    <w:rsid w:val="00251F60"/>
    <w:rsid w:val="003B1241"/>
    <w:rsid w:val="005677C6"/>
    <w:rsid w:val="00666FD6"/>
    <w:rsid w:val="00676B3C"/>
    <w:rsid w:val="007C62DF"/>
    <w:rsid w:val="007F43E3"/>
    <w:rsid w:val="008009AF"/>
    <w:rsid w:val="008834E3"/>
    <w:rsid w:val="00910A47"/>
    <w:rsid w:val="00947FB8"/>
    <w:rsid w:val="009D3F1A"/>
    <w:rsid w:val="00B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251F60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character" w:styleId="Hiperveza">
    <w:name w:val="Hyperlink"/>
    <w:rsid w:val="00251F60"/>
    <w:rPr>
      <w:color w:val="0000FF"/>
      <w:u w:val="single"/>
    </w:rPr>
  </w:style>
  <w:style w:type="paragraph" w:styleId="Bezproreda">
    <w:name w:val="No Spacing"/>
    <w:uiPriority w:val="1"/>
    <w:qFormat/>
    <w:rsid w:val="00251F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009A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F60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251F60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character" w:styleId="Hiperveza">
    <w:name w:val="Hyperlink"/>
    <w:rsid w:val="00251F60"/>
    <w:rPr>
      <w:color w:val="0000FF"/>
      <w:u w:val="single"/>
    </w:rPr>
  </w:style>
  <w:style w:type="paragraph" w:styleId="Bezproreda">
    <w:name w:val="No Spacing"/>
    <w:uiPriority w:val="1"/>
    <w:qFormat/>
    <w:rsid w:val="00251F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009A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F60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Gazić</dc:creator>
  <cp:lastModifiedBy>Tajana</cp:lastModifiedBy>
  <cp:revision>2</cp:revision>
  <cp:lastPrinted>2022-10-27T13:06:00Z</cp:lastPrinted>
  <dcterms:created xsi:type="dcterms:W3CDTF">2024-01-29T10:37:00Z</dcterms:created>
  <dcterms:modified xsi:type="dcterms:W3CDTF">2024-01-29T10:37:00Z</dcterms:modified>
</cp:coreProperties>
</file>