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B0530F" w:rsidRPr="00476463" w:rsidTr="00483F81">
        <w:trPr>
          <w:trHeight w:val="2429"/>
        </w:trPr>
        <w:tc>
          <w:tcPr>
            <w:tcW w:w="3974" w:type="dxa"/>
            <w:vAlign w:val="center"/>
          </w:tcPr>
          <w:p w:rsidR="00B0530F" w:rsidRPr="00476463" w:rsidRDefault="00B0530F" w:rsidP="00483F81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B0530F" w:rsidRPr="00476463" w:rsidRDefault="00B0530F" w:rsidP="00483F81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760EDDEC" wp14:editId="3364946E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30F" w:rsidRPr="00476463" w:rsidRDefault="00B0530F" w:rsidP="00483F81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B0530F" w:rsidRPr="00476463" w:rsidRDefault="00B0530F" w:rsidP="00483F81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B0530F" w:rsidRPr="00476463" w:rsidRDefault="00B0530F" w:rsidP="00483F81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B0530F" w:rsidRPr="00476463" w:rsidRDefault="00B0530F" w:rsidP="00483F81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B0530F" w:rsidRPr="00476463" w:rsidRDefault="00B0530F" w:rsidP="00483F81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B0530F" w:rsidRPr="00476463" w:rsidRDefault="00B0530F" w:rsidP="00483F81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B0530F" w:rsidRPr="00476463" w:rsidRDefault="00B0530F" w:rsidP="00B0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530F" w:rsidRPr="00476463" w:rsidRDefault="00B0530F" w:rsidP="00B053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B0530F" w:rsidRPr="00476463" w:rsidRDefault="00B0530F" w:rsidP="00B053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B0530F" w:rsidRPr="00476463" w:rsidRDefault="00B0530F" w:rsidP="00B0530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0530F" w:rsidRPr="00476463" w:rsidRDefault="00B0530F" w:rsidP="00B0530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0530F" w:rsidRPr="00476463" w:rsidRDefault="00B0530F" w:rsidP="00B0530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0530F" w:rsidRPr="00476463" w:rsidRDefault="00B0530F" w:rsidP="00B0530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0530F" w:rsidRPr="00476463" w:rsidRDefault="00B0530F" w:rsidP="00B0530F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29.kolovoza, 2025.</w:t>
      </w:r>
    </w:p>
    <w:p w:rsidR="00B0530F" w:rsidRPr="00476463" w:rsidRDefault="00B0530F" w:rsidP="00B0530F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0530F" w:rsidRPr="00476463" w:rsidRDefault="00B0530F" w:rsidP="00B0530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0530F" w:rsidRDefault="00B0530F" w:rsidP="00B0530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20. SJEDNICE </w:t>
      </w:r>
    </w:p>
    <w:p w:rsidR="00B0530F" w:rsidRDefault="00B0530F" w:rsidP="00B0530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RATARSTVO</w:t>
      </w:r>
    </w:p>
    <w:p w:rsidR="00352BDE" w:rsidRDefault="00352BDE"/>
    <w:p w:rsidR="00B0530F" w:rsidRDefault="00B0530F" w:rsidP="00B0530F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29.kolovoza (petak) 2025. godine s početkom </w:t>
      </w:r>
      <w:r>
        <w:rPr>
          <w:rFonts w:ascii="Times New Roman" w:hAnsi="Times New Roman" w:cs="Times New Roman"/>
          <w:bCs/>
          <w:sz w:val="24"/>
          <w:szCs w:val="24"/>
        </w:rPr>
        <w:t>u 10:00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 i uživo u prostorijama udruge za stočarstvo, Vladimira Nazora 1, Đakovo</w:t>
      </w:r>
      <w:r w:rsidR="007B6897">
        <w:rPr>
          <w:rFonts w:ascii="Times New Roman" w:hAnsi="Times New Roman" w:cs="Times New Roman"/>
          <w:bCs/>
          <w:sz w:val="24"/>
          <w:szCs w:val="24"/>
        </w:rPr>
        <w:t>.</w:t>
      </w:r>
    </w:p>
    <w:p w:rsidR="00B0530F" w:rsidRDefault="00B0530F" w:rsidP="00B0530F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 uživo: </w:t>
      </w:r>
      <w:r w:rsidR="00B43D3A">
        <w:rPr>
          <w:rFonts w:ascii="Times New Roman" w:hAnsi="Times New Roman" w:cs="Times New Roman"/>
          <w:bCs/>
          <w:sz w:val="24"/>
          <w:szCs w:val="24"/>
        </w:rPr>
        <w:t xml:space="preserve">Petar Pranjić, Antun </w:t>
      </w:r>
      <w:proofErr w:type="spellStart"/>
      <w:r w:rsidR="00B43D3A">
        <w:rPr>
          <w:rFonts w:ascii="Times New Roman" w:hAnsi="Times New Roman" w:cs="Times New Roman"/>
          <w:bCs/>
          <w:sz w:val="24"/>
          <w:szCs w:val="24"/>
        </w:rPr>
        <w:t>Vrakić</w:t>
      </w:r>
      <w:proofErr w:type="spellEnd"/>
      <w:r w:rsidR="00B43D3A">
        <w:rPr>
          <w:rFonts w:ascii="Times New Roman" w:hAnsi="Times New Roman" w:cs="Times New Roman"/>
          <w:bCs/>
          <w:sz w:val="24"/>
          <w:szCs w:val="24"/>
        </w:rPr>
        <w:t xml:space="preserve">, Mato Brlošić, Tomislav Brlošić, Mato </w:t>
      </w:r>
      <w:proofErr w:type="spellStart"/>
      <w:r w:rsidR="00B43D3A">
        <w:rPr>
          <w:rFonts w:ascii="Times New Roman" w:hAnsi="Times New Roman" w:cs="Times New Roman"/>
          <w:bCs/>
          <w:sz w:val="24"/>
          <w:szCs w:val="24"/>
        </w:rPr>
        <w:t>Mikleušević</w:t>
      </w:r>
      <w:proofErr w:type="spellEnd"/>
      <w:r w:rsidR="00B43D3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43D3A">
        <w:rPr>
          <w:rFonts w:ascii="Times New Roman" w:hAnsi="Times New Roman" w:cs="Times New Roman"/>
          <w:bCs/>
          <w:sz w:val="24"/>
          <w:szCs w:val="24"/>
        </w:rPr>
        <w:t>Slavimir</w:t>
      </w:r>
      <w:proofErr w:type="spellEnd"/>
      <w:r w:rsidR="00B43D3A">
        <w:rPr>
          <w:rFonts w:ascii="Times New Roman" w:hAnsi="Times New Roman" w:cs="Times New Roman"/>
          <w:bCs/>
          <w:sz w:val="24"/>
          <w:szCs w:val="24"/>
        </w:rPr>
        <w:t xml:space="preserve"> Brkić, Damir </w:t>
      </w:r>
      <w:proofErr w:type="spellStart"/>
      <w:r w:rsidR="00B43D3A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B43D3A">
        <w:rPr>
          <w:rFonts w:ascii="Times New Roman" w:hAnsi="Times New Roman" w:cs="Times New Roman"/>
          <w:bCs/>
          <w:sz w:val="24"/>
          <w:szCs w:val="24"/>
        </w:rPr>
        <w:t>, Marko Ećimović</w:t>
      </w:r>
      <w:r w:rsidR="006C1A72">
        <w:rPr>
          <w:rFonts w:ascii="Times New Roman" w:hAnsi="Times New Roman" w:cs="Times New Roman"/>
          <w:bCs/>
          <w:sz w:val="24"/>
          <w:szCs w:val="24"/>
        </w:rPr>
        <w:t xml:space="preserve">, Jakša </w:t>
      </w:r>
      <w:proofErr w:type="spellStart"/>
      <w:r w:rsidR="006C1A72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6C1A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530F" w:rsidRDefault="00B0530F" w:rsidP="00B0530F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 online: Staka Perić Lukovica </w:t>
      </w:r>
    </w:p>
    <w:p w:rsidR="007B6897" w:rsidRDefault="007B6897" w:rsidP="00B0530F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Dnevni red: </w:t>
      </w:r>
    </w:p>
    <w:p w:rsidR="006C1A72" w:rsidRDefault="006C1A72" w:rsidP="00B0530F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1A72" w:rsidRDefault="006C1A72" w:rsidP="007B6897">
      <w:pPr>
        <w:pStyle w:val="Odlomakpopisa"/>
        <w:numPr>
          <w:ilvl w:val="0"/>
          <w:numId w:val="1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Prihvaćanje zapisnika</w:t>
      </w:r>
    </w:p>
    <w:p w:rsidR="007B6897" w:rsidRDefault="007B6897" w:rsidP="007B6897">
      <w:pPr>
        <w:pStyle w:val="Odlomakpopisa"/>
        <w:numPr>
          <w:ilvl w:val="0"/>
          <w:numId w:val="1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Suša – elementarna nepogoda</w:t>
      </w:r>
    </w:p>
    <w:p w:rsidR="0090582A" w:rsidRDefault="0090582A" w:rsidP="0090582A">
      <w:pPr>
        <w:pStyle w:val="Odlomakpopisa"/>
        <w:numPr>
          <w:ilvl w:val="0"/>
          <w:numId w:val="1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Nadolazeća sjetva</w:t>
      </w:r>
    </w:p>
    <w:p w:rsidR="00B43D3A" w:rsidRDefault="0090582A" w:rsidP="007B6897">
      <w:pPr>
        <w:pStyle w:val="Odlomakpopisa"/>
        <w:numPr>
          <w:ilvl w:val="0"/>
          <w:numId w:val="1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Investicije – kapitalna ulaganja</w:t>
      </w:r>
    </w:p>
    <w:p w:rsidR="007B6897" w:rsidRPr="007B6897" w:rsidRDefault="002C5EFE" w:rsidP="007B6897">
      <w:pPr>
        <w:pStyle w:val="Odlomakpopisa"/>
        <w:numPr>
          <w:ilvl w:val="0"/>
          <w:numId w:val="1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Razno </w:t>
      </w:r>
    </w:p>
    <w:p w:rsidR="002C5EFE" w:rsidRDefault="002C5EFE" w:rsidP="007B6897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897" w:rsidRPr="00682BB8" w:rsidRDefault="007B6897" w:rsidP="007B6897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BB8">
        <w:rPr>
          <w:rFonts w:ascii="Times New Roman" w:hAnsi="Times New Roman" w:cs="Times New Roman"/>
          <w:b/>
          <w:bCs/>
          <w:sz w:val="24"/>
          <w:szCs w:val="24"/>
        </w:rPr>
        <w:t xml:space="preserve">Ad.1. </w:t>
      </w:r>
    </w:p>
    <w:p w:rsidR="00682BB8" w:rsidRDefault="00682BB8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Zapisnik </w:t>
      </w:r>
      <w:r w:rsidR="008521C5">
        <w:rPr>
          <w:rFonts w:ascii="Times New Roman" w:hAnsi="Times New Roman" w:cs="Times New Roman"/>
          <w:bCs/>
          <w:sz w:val="24"/>
          <w:szCs w:val="24"/>
        </w:rPr>
        <w:t>jednoglasno prihvaćen.</w:t>
      </w:r>
    </w:p>
    <w:p w:rsidR="00726566" w:rsidRDefault="00726566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AVrakić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predlaže</w:t>
      </w:r>
      <w:r w:rsidR="00C24004">
        <w:rPr>
          <w:rFonts w:ascii="Times New Roman" w:hAnsi="Times New Roman" w:cs="Times New Roman"/>
          <w:bCs/>
          <w:sz w:val="24"/>
          <w:szCs w:val="24"/>
        </w:rPr>
        <w:t xml:space="preserve"> novu točku - 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realizaciju zaključaka</w:t>
      </w:r>
      <w:r w:rsidR="00BB4E11">
        <w:rPr>
          <w:rFonts w:ascii="Times New Roman" w:hAnsi="Times New Roman" w:cs="Times New Roman"/>
          <w:bCs/>
          <w:sz w:val="24"/>
          <w:szCs w:val="24"/>
        </w:rPr>
        <w:t>, zašto Ministarstvo ne uvažava naše z</w:t>
      </w:r>
      <w:r w:rsidR="00F8295E">
        <w:rPr>
          <w:rFonts w:ascii="Times New Roman" w:hAnsi="Times New Roman" w:cs="Times New Roman"/>
          <w:bCs/>
          <w:sz w:val="24"/>
          <w:szCs w:val="24"/>
        </w:rPr>
        <w:t xml:space="preserve">aključke, Odbor je taj koji proizvodi i treba nas saslušati </w:t>
      </w:r>
    </w:p>
    <w:p w:rsidR="00682BB8" w:rsidRPr="00682BB8" w:rsidRDefault="00682BB8" w:rsidP="007B6897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BB8">
        <w:rPr>
          <w:rFonts w:ascii="Times New Roman" w:hAnsi="Times New Roman" w:cs="Times New Roman"/>
          <w:b/>
          <w:bCs/>
          <w:sz w:val="24"/>
          <w:szCs w:val="24"/>
        </w:rPr>
        <w:t>Ad.2.</w:t>
      </w:r>
    </w:p>
    <w:p w:rsidR="008521C5" w:rsidRPr="007B2709" w:rsidRDefault="0098264A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PPranjić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3225E">
        <w:rPr>
          <w:rFonts w:ascii="Times New Roman" w:hAnsi="Times New Roman" w:cs="Times New Roman"/>
          <w:bCs/>
          <w:sz w:val="24"/>
          <w:szCs w:val="24"/>
        </w:rPr>
        <w:t xml:space="preserve">elementarna nepogoda </w:t>
      </w:r>
      <w:r w:rsidR="00A50025">
        <w:rPr>
          <w:rFonts w:ascii="Times New Roman" w:hAnsi="Times New Roman" w:cs="Times New Roman"/>
          <w:bCs/>
          <w:sz w:val="24"/>
          <w:szCs w:val="24"/>
        </w:rPr>
        <w:t>će biti proglašena u OBŽ</w:t>
      </w:r>
      <w:r w:rsidR="008521C5">
        <w:rPr>
          <w:rFonts w:ascii="Times New Roman" w:hAnsi="Times New Roman" w:cs="Times New Roman"/>
          <w:bCs/>
          <w:sz w:val="24"/>
          <w:szCs w:val="24"/>
        </w:rPr>
        <w:t xml:space="preserve">. Sustavno smo već 3-4 godine u sušama s niskom razinom cijena naših proizvoda. 70 % proizvodnje se odvija u Slavoniji, što napraviti.. pojedine županije se </w:t>
      </w:r>
      <w:r>
        <w:rPr>
          <w:rFonts w:ascii="Times New Roman" w:hAnsi="Times New Roman" w:cs="Times New Roman"/>
          <w:bCs/>
          <w:sz w:val="24"/>
          <w:szCs w:val="24"/>
        </w:rPr>
        <w:t>oglašuju</w:t>
      </w:r>
      <w:r w:rsidR="008521C5">
        <w:rPr>
          <w:rFonts w:ascii="Times New Roman" w:hAnsi="Times New Roman" w:cs="Times New Roman"/>
          <w:bCs/>
          <w:sz w:val="24"/>
          <w:szCs w:val="24"/>
        </w:rPr>
        <w:t xml:space="preserve"> i ne </w:t>
      </w:r>
      <w:r>
        <w:rPr>
          <w:rFonts w:ascii="Times New Roman" w:hAnsi="Times New Roman" w:cs="Times New Roman"/>
          <w:bCs/>
          <w:sz w:val="24"/>
          <w:szCs w:val="24"/>
        </w:rPr>
        <w:t>proglašavaju</w:t>
      </w:r>
      <w:r w:rsidR="008521C5">
        <w:rPr>
          <w:rFonts w:ascii="Times New Roman" w:hAnsi="Times New Roman" w:cs="Times New Roman"/>
          <w:bCs/>
          <w:sz w:val="24"/>
          <w:szCs w:val="24"/>
        </w:rPr>
        <w:t xml:space="preserve"> činjenično stanje, ljudi imaju problem s tučom. Prozivamo MPS zbog toga. </w:t>
      </w:r>
      <w:r w:rsidR="008521C5" w:rsidRPr="00CC1D4E">
        <w:rPr>
          <w:rFonts w:ascii="Times New Roman" w:hAnsi="Times New Roman" w:cs="Times New Roman"/>
          <w:b/>
          <w:bCs/>
          <w:sz w:val="24"/>
          <w:szCs w:val="24"/>
        </w:rPr>
        <w:t>Poziva</w:t>
      </w:r>
      <w:r>
        <w:rPr>
          <w:rFonts w:ascii="Times New Roman" w:hAnsi="Times New Roman" w:cs="Times New Roman"/>
          <w:b/>
          <w:bCs/>
          <w:sz w:val="24"/>
          <w:szCs w:val="24"/>
        </w:rPr>
        <w:t>ju se</w:t>
      </w:r>
      <w:r w:rsidR="008521C5" w:rsidRPr="00CC1D4E">
        <w:rPr>
          <w:rFonts w:ascii="Times New Roman" w:hAnsi="Times New Roman" w:cs="Times New Roman"/>
          <w:b/>
          <w:bCs/>
          <w:sz w:val="24"/>
          <w:szCs w:val="24"/>
        </w:rPr>
        <w:t xml:space="preserve"> sve županije da proglase </w:t>
      </w:r>
      <w:r w:rsidRPr="00CC1D4E">
        <w:rPr>
          <w:rFonts w:ascii="Times New Roman" w:hAnsi="Times New Roman" w:cs="Times New Roman"/>
          <w:b/>
          <w:bCs/>
          <w:sz w:val="24"/>
          <w:szCs w:val="24"/>
        </w:rPr>
        <w:t>elementarne</w:t>
      </w:r>
      <w:r w:rsidR="008521C5" w:rsidRPr="00CC1D4E">
        <w:rPr>
          <w:rFonts w:ascii="Times New Roman" w:hAnsi="Times New Roman" w:cs="Times New Roman"/>
          <w:b/>
          <w:bCs/>
          <w:sz w:val="24"/>
          <w:szCs w:val="24"/>
        </w:rPr>
        <w:t xml:space="preserve"> nepogode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koji za to imaju osnove. </w:t>
      </w:r>
      <w:r w:rsidR="007B2709" w:rsidRPr="007B2709">
        <w:rPr>
          <w:rFonts w:ascii="Times New Roman" w:hAnsi="Times New Roman" w:cs="Times New Roman"/>
          <w:bCs/>
          <w:sz w:val="24"/>
          <w:szCs w:val="24"/>
        </w:rPr>
        <w:t xml:space="preserve">Moramo tražiti način kako </w:t>
      </w:r>
      <w:r w:rsidR="007B2709">
        <w:rPr>
          <w:rFonts w:ascii="Times New Roman" w:hAnsi="Times New Roman" w:cs="Times New Roman"/>
          <w:bCs/>
          <w:sz w:val="24"/>
          <w:szCs w:val="24"/>
        </w:rPr>
        <w:t xml:space="preserve">zadržati proizvodnju. </w:t>
      </w:r>
    </w:p>
    <w:p w:rsidR="00DF38BE" w:rsidRDefault="00DF38BE" w:rsidP="007B6897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AVrakić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1D4E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549">
        <w:rPr>
          <w:rFonts w:ascii="Times New Roman" w:hAnsi="Times New Roman" w:cs="Times New Roman"/>
          <w:b/>
          <w:bCs/>
          <w:sz w:val="24"/>
          <w:szCs w:val="24"/>
        </w:rPr>
        <w:t xml:space="preserve">Uzajamni fond HITNO </w:t>
      </w:r>
      <w:r w:rsidR="00CC1D4E" w:rsidRPr="00CC1D4E">
        <w:rPr>
          <w:rFonts w:ascii="Times New Roman" w:hAnsi="Times New Roman" w:cs="Times New Roman"/>
          <w:b/>
          <w:bCs/>
          <w:sz w:val="24"/>
          <w:szCs w:val="24"/>
        </w:rPr>
        <w:t>formirati</w:t>
      </w:r>
      <w:r w:rsidR="00CC1D4E">
        <w:rPr>
          <w:rFonts w:ascii="Times New Roman" w:hAnsi="Times New Roman" w:cs="Times New Roman"/>
          <w:bCs/>
          <w:sz w:val="24"/>
          <w:szCs w:val="24"/>
        </w:rPr>
        <w:t>, ono što je</w:t>
      </w:r>
      <w:r w:rsidR="00D32549">
        <w:rPr>
          <w:rFonts w:ascii="Times New Roman" w:hAnsi="Times New Roman" w:cs="Times New Roman"/>
          <w:bCs/>
          <w:sz w:val="24"/>
          <w:szCs w:val="24"/>
        </w:rPr>
        <w:t xml:space="preserve"> na tragu unazad dvije godine. P</w:t>
      </w:r>
      <w:r w:rsidR="00CC1D4E">
        <w:rPr>
          <w:rFonts w:ascii="Times New Roman" w:hAnsi="Times New Roman" w:cs="Times New Roman"/>
          <w:bCs/>
          <w:sz w:val="24"/>
          <w:szCs w:val="24"/>
        </w:rPr>
        <w:t>roblem je tko će to prov</w:t>
      </w:r>
      <w:r w:rsidR="004700BB">
        <w:rPr>
          <w:rFonts w:ascii="Times New Roman" w:hAnsi="Times New Roman" w:cs="Times New Roman"/>
          <w:bCs/>
          <w:sz w:val="24"/>
          <w:szCs w:val="24"/>
        </w:rPr>
        <w:t>e</w:t>
      </w:r>
      <w:r w:rsidR="00094623">
        <w:rPr>
          <w:rFonts w:ascii="Times New Roman" w:hAnsi="Times New Roman" w:cs="Times New Roman"/>
          <w:bCs/>
          <w:sz w:val="24"/>
          <w:szCs w:val="24"/>
        </w:rPr>
        <w:t>st, ne mogu općine to provesti.. zašto se gase s</w:t>
      </w:r>
      <w:r w:rsidR="00C70542">
        <w:rPr>
          <w:rFonts w:ascii="Times New Roman" w:hAnsi="Times New Roman" w:cs="Times New Roman"/>
          <w:bCs/>
          <w:sz w:val="24"/>
          <w:szCs w:val="24"/>
        </w:rPr>
        <w:t xml:space="preserve">avjetodavne službe. Svjedoci smo da pomoć dobiju oni koji nemaju štete, nego oni koji imaju stvarne gubitke. </w:t>
      </w:r>
      <w:r w:rsidR="00C70542" w:rsidRPr="00C70542">
        <w:rPr>
          <w:rFonts w:ascii="Times New Roman" w:hAnsi="Times New Roman" w:cs="Times New Roman"/>
          <w:b/>
          <w:bCs/>
          <w:sz w:val="24"/>
          <w:szCs w:val="24"/>
        </w:rPr>
        <w:t xml:space="preserve">Aktivirati savjetodavnu službu i uzajamni fond. </w:t>
      </w:r>
    </w:p>
    <w:p w:rsidR="00C70542" w:rsidRDefault="00C70542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70542">
        <w:rPr>
          <w:rFonts w:ascii="Times New Roman" w:hAnsi="Times New Roman" w:cs="Times New Roman"/>
          <w:bCs/>
          <w:sz w:val="24"/>
          <w:szCs w:val="24"/>
        </w:rPr>
        <w:t>DLović</w:t>
      </w:r>
      <w:proofErr w:type="spellEnd"/>
      <w:r w:rsidRPr="00C705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AE">
        <w:rPr>
          <w:rFonts w:ascii="Times New Roman" w:hAnsi="Times New Roman" w:cs="Times New Roman"/>
          <w:bCs/>
          <w:sz w:val="24"/>
          <w:szCs w:val="24"/>
        </w:rPr>
        <w:t>–</w:t>
      </w:r>
      <w:r w:rsidRPr="00C705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920AE" w:rsidRPr="00C70542" w:rsidRDefault="00C920AE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MBrlošić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priču oko </w:t>
      </w:r>
      <w:r w:rsidR="00D667D0">
        <w:rPr>
          <w:rFonts w:ascii="Times New Roman" w:hAnsi="Times New Roman" w:cs="Times New Roman"/>
          <w:bCs/>
          <w:sz w:val="24"/>
          <w:szCs w:val="24"/>
        </w:rPr>
        <w:t>uzajamnog</w:t>
      </w:r>
      <w:r>
        <w:rPr>
          <w:rFonts w:ascii="Times New Roman" w:hAnsi="Times New Roman" w:cs="Times New Roman"/>
          <w:bCs/>
          <w:sz w:val="24"/>
          <w:szCs w:val="24"/>
        </w:rPr>
        <w:t xml:space="preserve"> fonda smo započeli s bivšom ministricom Vučković, pitanje</w:t>
      </w:r>
      <w:r w:rsidR="00D667D0">
        <w:rPr>
          <w:rFonts w:ascii="Times New Roman" w:hAnsi="Times New Roman" w:cs="Times New Roman"/>
          <w:bCs/>
          <w:sz w:val="24"/>
          <w:szCs w:val="24"/>
        </w:rPr>
        <w:t xml:space="preserve"> je želi li m</w:t>
      </w:r>
      <w:r>
        <w:rPr>
          <w:rFonts w:ascii="Times New Roman" w:hAnsi="Times New Roman" w:cs="Times New Roman"/>
          <w:bCs/>
          <w:sz w:val="24"/>
          <w:szCs w:val="24"/>
        </w:rPr>
        <w:t xml:space="preserve">inistar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Vlajčić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7D0">
        <w:rPr>
          <w:rFonts w:ascii="Times New Roman" w:hAnsi="Times New Roman" w:cs="Times New Roman"/>
          <w:bCs/>
          <w:sz w:val="24"/>
          <w:szCs w:val="24"/>
        </w:rPr>
        <w:t xml:space="preserve">to nastaviti. </w:t>
      </w:r>
    </w:p>
    <w:p w:rsidR="004700BB" w:rsidRDefault="00D667D0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JLović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moramo odvojit socijalu od poljoprivrede, uzajamni fond netko treba napuniti, iz kojeg proračuna? </w:t>
      </w:r>
    </w:p>
    <w:p w:rsidR="00A75078" w:rsidRDefault="001C4A39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MBrlošić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EK sada inzistira da aktivni poljoprivrednik bude ono što mi cijelo vrijeme predlažemo,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iznos 100 tisuća </w:t>
      </w:r>
      <w:r w:rsidR="008E3367">
        <w:rPr>
          <w:rFonts w:ascii="Times New Roman" w:hAnsi="Times New Roman" w:cs="Times New Roman"/>
          <w:bCs/>
          <w:sz w:val="24"/>
          <w:szCs w:val="24"/>
        </w:rPr>
        <w:t>izravnih plaćanja po korisniku</w:t>
      </w:r>
      <w:r w:rsidR="00A7507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42680">
        <w:rPr>
          <w:rFonts w:ascii="Times New Roman" w:hAnsi="Times New Roman" w:cs="Times New Roman"/>
          <w:bCs/>
          <w:sz w:val="24"/>
          <w:szCs w:val="24"/>
        </w:rPr>
        <w:t xml:space="preserve">Ministarstvo je radilo na smanjenju maksimalnog iznosa potpora za mjeru 73. </w:t>
      </w:r>
      <w:r w:rsidR="0031451E">
        <w:rPr>
          <w:rFonts w:ascii="Times New Roman" w:hAnsi="Times New Roman" w:cs="Times New Roman"/>
          <w:bCs/>
          <w:sz w:val="24"/>
          <w:szCs w:val="24"/>
        </w:rPr>
        <w:t>i K</w:t>
      </w:r>
      <w:r w:rsidR="004B4706">
        <w:rPr>
          <w:rFonts w:ascii="Times New Roman" w:hAnsi="Times New Roman" w:cs="Times New Roman"/>
          <w:bCs/>
          <w:sz w:val="24"/>
          <w:szCs w:val="24"/>
        </w:rPr>
        <w:t xml:space="preserve">omora je dala svoje mišljenje. </w:t>
      </w:r>
    </w:p>
    <w:p w:rsidR="00F9377C" w:rsidRPr="00F9377C" w:rsidRDefault="00F9377C" w:rsidP="007B6897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77C">
        <w:rPr>
          <w:rFonts w:ascii="Times New Roman" w:hAnsi="Times New Roman" w:cs="Times New Roman"/>
          <w:b/>
          <w:bCs/>
          <w:sz w:val="24"/>
          <w:szCs w:val="24"/>
        </w:rPr>
        <w:t xml:space="preserve">Definicija aktivnog poljoprivrednika </w:t>
      </w:r>
    </w:p>
    <w:p w:rsidR="00AB39C0" w:rsidRDefault="00AB39C0" w:rsidP="007B6897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9C0">
        <w:rPr>
          <w:rFonts w:ascii="Times New Roman" w:hAnsi="Times New Roman" w:cs="Times New Roman"/>
          <w:b/>
          <w:bCs/>
          <w:sz w:val="24"/>
          <w:szCs w:val="24"/>
        </w:rPr>
        <w:t>Ad.3.</w:t>
      </w:r>
      <w:r w:rsidR="00154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4F03" w:rsidRPr="00154F03" w:rsidRDefault="00154F03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F03">
        <w:rPr>
          <w:rFonts w:ascii="Times New Roman" w:hAnsi="Times New Roman" w:cs="Times New Roman"/>
          <w:bCs/>
          <w:sz w:val="24"/>
          <w:szCs w:val="24"/>
        </w:rPr>
        <w:t xml:space="preserve">Nadolazeća sjetva </w:t>
      </w:r>
    </w:p>
    <w:p w:rsidR="00154F03" w:rsidRDefault="00154F03" w:rsidP="007B6897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2DFE">
        <w:rPr>
          <w:rFonts w:ascii="Times New Roman" w:hAnsi="Times New Roman" w:cs="Times New Roman"/>
          <w:bCs/>
          <w:sz w:val="24"/>
          <w:szCs w:val="24"/>
        </w:rPr>
        <w:t>MBrlošić</w:t>
      </w:r>
      <w:proofErr w:type="spellEnd"/>
      <w:r w:rsidRPr="00072D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72DFE">
        <w:rPr>
          <w:rFonts w:ascii="Times New Roman" w:hAnsi="Times New Roman" w:cs="Times New Roman"/>
          <w:b/>
          <w:bCs/>
          <w:sz w:val="24"/>
          <w:szCs w:val="24"/>
        </w:rPr>
        <w:t>neka ministar kaže koliko će Petrokemija isporučit gnojiva za jesensku sjetvu</w:t>
      </w:r>
      <w:r w:rsidR="00072DFE">
        <w:rPr>
          <w:rFonts w:ascii="Times New Roman" w:hAnsi="Times New Roman" w:cs="Times New Roman"/>
          <w:b/>
          <w:bCs/>
          <w:sz w:val="24"/>
          <w:szCs w:val="24"/>
        </w:rPr>
        <w:t>, proizv</w:t>
      </w:r>
      <w:r w:rsidR="003F3D2E">
        <w:rPr>
          <w:rFonts w:ascii="Times New Roman" w:hAnsi="Times New Roman" w:cs="Times New Roman"/>
          <w:b/>
          <w:bCs/>
          <w:sz w:val="24"/>
          <w:szCs w:val="24"/>
        </w:rPr>
        <w:t xml:space="preserve">edenog gnojiva, ne prepakiranog. </w:t>
      </w:r>
    </w:p>
    <w:p w:rsidR="00072DFE" w:rsidRPr="0048624A" w:rsidRDefault="003F3D2E" w:rsidP="007B6897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PPranjić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treba li pozvat poljoprivrednike na smanjenje sjetve, treba li staviti ugar?</w:t>
      </w:r>
      <w:r w:rsidR="00486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24A" w:rsidRPr="0048624A">
        <w:rPr>
          <w:rFonts w:ascii="Times New Roman" w:hAnsi="Times New Roman" w:cs="Times New Roman"/>
          <w:b/>
          <w:bCs/>
          <w:sz w:val="24"/>
          <w:szCs w:val="24"/>
        </w:rPr>
        <w:t>Treba ispitati isplativost sjetve po ovim c</w:t>
      </w:r>
      <w:r w:rsidR="0048624A">
        <w:rPr>
          <w:rFonts w:ascii="Times New Roman" w:hAnsi="Times New Roman" w:cs="Times New Roman"/>
          <w:b/>
          <w:bCs/>
          <w:sz w:val="24"/>
          <w:szCs w:val="24"/>
        </w:rPr>
        <w:t xml:space="preserve">ijenama. </w:t>
      </w:r>
    </w:p>
    <w:p w:rsidR="003F3D2E" w:rsidRDefault="003F3D2E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MBrlošić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koliko se pod ovim uvjetima isplati uopće kretati u sjetvu. </w:t>
      </w:r>
      <w:r w:rsidR="0048624A">
        <w:rPr>
          <w:rFonts w:ascii="Times New Roman" w:hAnsi="Times New Roman" w:cs="Times New Roman"/>
          <w:bCs/>
          <w:sz w:val="24"/>
          <w:szCs w:val="24"/>
        </w:rPr>
        <w:t xml:space="preserve">Svake godine ćemo imati manje domaćih proizvoda na policama trgovina. </w:t>
      </w:r>
      <w:r w:rsidR="00D20AF1">
        <w:rPr>
          <w:rFonts w:ascii="Times New Roman" w:hAnsi="Times New Roman" w:cs="Times New Roman"/>
          <w:bCs/>
          <w:sz w:val="24"/>
          <w:szCs w:val="24"/>
        </w:rPr>
        <w:t>Vlada kroz MP mora zadržati proizvodnju.</w:t>
      </w:r>
    </w:p>
    <w:p w:rsidR="00D20AF1" w:rsidRDefault="00D20AF1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JLović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Hrvatski standard je jako porastao. </w:t>
      </w:r>
    </w:p>
    <w:p w:rsidR="00D20AF1" w:rsidRDefault="00D20AF1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AVrakić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treba bi Hrvatskoj uopće hrvatski proizvođač hrane, mi smo 200 % samodostatni u </w:t>
      </w:r>
      <w:r w:rsidR="005F1F2A">
        <w:rPr>
          <w:rFonts w:ascii="Times New Roman" w:hAnsi="Times New Roman" w:cs="Times New Roman"/>
          <w:bCs/>
          <w:sz w:val="24"/>
          <w:szCs w:val="24"/>
        </w:rPr>
        <w:t xml:space="preserve">proizvodnji pšenice, a što </w:t>
      </w:r>
      <w:r w:rsidR="003F57E6">
        <w:rPr>
          <w:rFonts w:ascii="Times New Roman" w:hAnsi="Times New Roman" w:cs="Times New Roman"/>
          <w:bCs/>
          <w:sz w:val="24"/>
          <w:szCs w:val="24"/>
        </w:rPr>
        <w:t xml:space="preserve">nam to vrijedi kada je samo 40% proizvoda od Hrvatske pšenice. </w:t>
      </w:r>
      <w:r w:rsidR="00CA739A">
        <w:rPr>
          <w:rFonts w:ascii="Times New Roman" w:hAnsi="Times New Roman" w:cs="Times New Roman"/>
          <w:bCs/>
          <w:sz w:val="24"/>
          <w:szCs w:val="24"/>
        </w:rPr>
        <w:t xml:space="preserve">Predsjedništvo HPK je bilo kod predsjednika Milanovića i sve o stanju u poljoprivredi mu je rečeno. </w:t>
      </w:r>
    </w:p>
    <w:p w:rsidR="000632FD" w:rsidRPr="0093764A" w:rsidRDefault="0093764A" w:rsidP="007B6897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64A">
        <w:rPr>
          <w:rFonts w:ascii="Times New Roman" w:hAnsi="Times New Roman" w:cs="Times New Roman"/>
          <w:b/>
          <w:bCs/>
          <w:sz w:val="24"/>
          <w:szCs w:val="24"/>
        </w:rPr>
        <w:t>Izmjena zakona o kodeksu otkupa žitarica</w:t>
      </w:r>
    </w:p>
    <w:p w:rsidR="00154F03" w:rsidRDefault="00AB39C0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F03">
        <w:rPr>
          <w:rFonts w:ascii="Times New Roman" w:hAnsi="Times New Roman" w:cs="Times New Roman"/>
          <w:bCs/>
          <w:sz w:val="24"/>
          <w:szCs w:val="24"/>
        </w:rPr>
        <w:t>Investicije i kapitalna ulaganja</w:t>
      </w:r>
      <w:r w:rsidR="00154F03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AB39C0">
        <w:rPr>
          <w:rFonts w:ascii="Times New Roman" w:hAnsi="Times New Roman" w:cs="Times New Roman"/>
          <w:bCs/>
          <w:sz w:val="24"/>
          <w:szCs w:val="24"/>
        </w:rPr>
        <w:t>Hrv</w:t>
      </w:r>
      <w:proofErr w:type="spellEnd"/>
      <w:r w:rsidRPr="00AB39C0">
        <w:rPr>
          <w:rFonts w:ascii="Times New Roman" w:hAnsi="Times New Roman" w:cs="Times New Roman"/>
          <w:bCs/>
          <w:sz w:val="24"/>
          <w:szCs w:val="24"/>
        </w:rPr>
        <w:t xml:space="preserve"> izdvaja 20 %</w:t>
      </w:r>
      <w:r w:rsidR="00954FBD">
        <w:rPr>
          <w:rFonts w:ascii="Times New Roman" w:hAnsi="Times New Roman" w:cs="Times New Roman"/>
          <w:bCs/>
          <w:sz w:val="24"/>
          <w:szCs w:val="24"/>
        </w:rPr>
        <w:t xml:space="preserve"> - dvije godine govorimo o tome a ništa se ne događa. Spremni plaćat puni fond i pripomoć. Neka ministar odgovori ?? </w:t>
      </w:r>
    </w:p>
    <w:p w:rsidR="00154F03" w:rsidRDefault="00154F03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MBrlošić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neke države učestvuju 100-200% </w:t>
      </w:r>
    </w:p>
    <w:p w:rsidR="00D9421D" w:rsidRDefault="00D9421D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Trazimo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maksimalnu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podrcku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predstavnika vukovarsko srijemske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zupanije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antuna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golubovia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9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196B">
        <w:rPr>
          <w:rFonts w:ascii="Times New Roman" w:hAnsi="Times New Roman" w:cs="Times New Roman"/>
          <w:bCs/>
          <w:sz w:val="24"/>
          <w:szCs w:val="24"/>
        </w:rPr>
        <w:t>poslusati</w:t>
      </w:r>
      <w:proofErr w:type="spellEnd"/>
      <w:r w:rsidR="00E6196B">
        <w:rPr>
          <w:rFonts w:ascii="Times New Roman" w:hAnsi="Times New Roman" w:cs="Times New Roman"/>
          <w:bCs/>
          <w:sz w:val="24"/>
          <w:szCs w:val="24"/>
        </w:rPr>
        <w:t xml:space="preserve"> sto je sve na snimci </w:t>
      </w:r>
    </w:p>
    <w:p w:rsidR="00381467" w:rsidRDefault="00381467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Sadit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emo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oni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kupit jer je njima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najpotrenije</w:t>
      </w:r>
      <w:proofErr w:type="spellEnd"/>
    </w:p>
    <w:p w:rsidR="00AB39C0" w:rsidRDefault="00AB39C0" w:rsidP="007B6897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530F" w:rsidRDefault="00AB39C0" w:rsidP="00633CF0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9C0">
        <w:rPr>
          <w:rFonts w:ascii="Times New Roman" w:hAnsi="Times New Roman" w:cs="Times New Roman"/>
          <w:b/>
          <w:bCs/>
          <w:sz w:val="24"/>
          <w:szCs w:val="24"/>
        </w:rPr>
        <w:t>Ad.4.</w:t>
      </w:r>
    </w:p>
    <w:p w:rsidR="00633CF0" w:rsidRDefault="00633CF0" w:rsidP="00633CF0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CF0">
        <w:rPr>
          <w:rFonts w:ascii="Times New Roman" w:hAnsi="Times New Roman" w:cs="Times New Roman"/>
          <w:bCs/>
          <w:sz w:val="24"/>
          <w:szCs w:val="24"/>
        </w:rPr>
        <w:t xml:space="preserve">Koliko će i dali će ?? gnojivo </w:t>
      </w:r>
    </w:p>
    <w:p w:rsidR="00633CF0" w:rsidRDefault="00633CF0" w:rsidP="00633CF0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AVrakić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1D7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1D77">
        <w:rPr>
          <w:rFonts w:ascii="Times New Roman" w:hAnsi="Times New Roman" w:cs="Times New Roman"/>
          <w:bCs/>
          <w:sz w:val="24"/>
          <w:szCs w:val="24"/>
        </w:rPr>
        <w:t>hrv</w:t>
      </w:r>
      <w:proofErr w:type="spellEnd"/>
      <w:r w:rsidR="00B71D77">
        <w:rPr>
          <w:rFonts w:ascii="Times New Roman" w:hAnsi="Times New Roman" w:cs="Times New Roman"/>
          <w:bCs/>
          <w:sz w:val="24"/>
          <w:szCs w:val="24"/>
        </w:rPr>
        <w:t xml:space="preserve"> nema dovoljne hrane, </w:t>
      </w:r>
      <w:proofErr w:type="spellStart"/>
      <w:r w:rsidR="00B71D77">
        <w:rPr>
          <w:rFonts w:ascii="Times New Roman" w:hAnsi="Times New Roman" w:cs="Times New Roman"/>
          <w:bCs/>
          <w:sz w:val="24"/>
          <w:szCs w:val="24"/>
        </w:rPr>
        <w:t>hrv</w:t>
      </w:r>
      <w:proofErr w:type="spellEnd"/>
      <w:r w:rsidR="00B71D77">
        <w:rPr>
          <w:rFonts w:ascii="Times New Roman" w:hAnsi="Times New Roman" w:cs="Times New Roman"/>
          <w:bCs/>
          <w:sz w:val="24"/>
          <w:szCs w:val="24"/>
        </w:rPr>
        <w:t xml:space="preserve"> ratnik nema hrane. </w:t>
      </w:r>
    </w:p>
    <w:p w:rsidR="005337E8" w:rsidRPr="00633CF0" w:rsidRDefault="005337E8" w:rsidP="00633CF0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Zaključci . </w:t>
      </w:r>
    </w:p>
    <w:sectPr w:rsidR="005337E8" w:rsidRPr="0063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C39BB"/>
    <w:multiLevelType w:val="hybridMultilevel"/>
    <w:tmpl w:val="FE2A3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DE"/>
    <w:rsid w:val="000632FD"/>
    <w:rsid w:val="00072DFE"/>
    <w:rsid w:val="00094623"/>
    <w:rsid w:val="00154F03"/>
    <w:rsid w:val="001C4A39"/>
    <w:rsid w:val="002C5EFE"/>
    <w:rsid w:val="0031451E"/>
    <w:rsid w:val="00352BDE"/>
    <w:rsid w:val="00356FF7"/>
    <w:rsid w:val="00366B7D"/>
    <w:rsid w:val="00381467"/>
    <w:rsid w:val="003F3D2E"/>
    <w:rsid w:val="003F57E6"/>
    <w:rsid w:val="004700BB"/>
    <w:rsid w:val="0048624A"/>
    <w:rsid w:val="004B4706"/>
    <w:rsid w:val="005337E8"/>
    <w:rsid w:val="005F1F2A"/>
    <w:rsid w:val="00633CF0"/>
    <w:rsid w:val="00682BB8"/>
    <w:rsid w:val="006C1A72"/>
    <w:rsid w:val="006E0A2D"/>
    <w:rsid w:val="00706B4E"/>
    <w:rsid w:val="00726566"/>
    <w:rsid w:val="007439DE"/>
    <w:rsid w:val="007B2709"/>
    <w:rsid w:val="007B6897"/>
    <w:rsid w:val="007F2881"/>
    <w:rsid w:val="008521C5"/>
    <w:rsid w:val="008E3367"/>
    <w:rsid w:val="0090582A"/>
    <w:rsid w:val="0093764A"/>
    <w:rsid w:val="00954FBD"/>
    <w:rsid w:val="0098264A"/>
    <w:rsid w:val="00A50025"/>
    <w:rsid w:val="00A75078"/>
    <w:rsid w:val="00AB39C0"/>
    <w:rsid w:val="00B0530F"/>
    <w:rsid w:val="00B43D3A"/>
    <w:rsid w:val="00B71D77"/>
    <w:rsid w:val="00BB4E11"/>
    <w:rsid w:val="00C24004"/>
    <w:rsid w:val="00C70542"/>
    <w:rsid w:val="00C920AE"/>
    <w:rsid w:val="00CA739A"/>
    <w:rsid w:val="00CC1D4E"/>
    <w:rsid w:val="00D20AF1"/>
    <w:rsid w:val="00D32549"/>
    <w:rsid w:val="00D42680"/>
    <w:rsid w:val="00D56FE1"/>
    <w:rsid w:val="00D667D0"/>
    <w:rsid w:val="00D9421D"/>
    <w:rsid w:val="00DB0CA3"/>
    <w:rsid w:val="00DF38BE"/>
    <w:rsid w:val="00E3225E"/>
    <w:rsid w:val="00E6196B"/>
    <w:rsid w:val="00F8295E"/>
    <w:rsid w:val="00F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E84F9-B0D6-432B-B8A2-AFC22661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30F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5B92-E443-4850-AA92-857CBA6B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62</cp:revision>
  <dcterms:created xsi:type="dcterms:W3CDTF">2025-08-29T06:32:00Z</dcterms:created>
  <dcterms:modified xsi:type="dcterms:W3CDTF">2025-09-01T13:25:00Z</dcterms:modified>
</cp:coreProperties>
</file>