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CE0192" w:rsidRPr="00476463" w:rsidTr="000D6DEB">
        <w:trPr>
          <w:trHeight w:val="2429"/>
        </w:trPr>
        <w:tc>
          <w:tcPr>
            <w:tcW w:w="3974" w:type="dxa"/>
            <w:vAlign w:val="center"/>
          </w:tcPr>
          <w:p w:rsidR="00CE0192" w:rsidRPr="00476463" w:rsidRDefault="00CE0192" w:rsidP="000D6DEB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:rsidR="00CE0192" w:rsidRPr="00476463" w:rsidRDefault="00CE0192" w:rsidP="000D6DEB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673AF978" wp14:editId="5C815F43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192" w:rsidRPr="00476463" w:rsidRDefault="00CE0192" w:rsidP="000D6DEB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:rsidR="00CE0192" w:rsidRPr="00476463" w:rsidRDefault="00CE0192" w:rsidP="000D6DEB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:rsidR="00CE0192" w:rsidRPr="00476463" w:rsidRDefault="00CE0192" w:rsidP="000D6DEB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:rsidR="00CE0192" w:rsidRPr="00476463" w:rsidRDefault="00CE0192" w:rsidP="000D6DEB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:rsidR="00CE0192" w:rsidRPr="00476463" w:rsidRDefault="00CE0192" w:rsidP="000D6DEB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:rsidR="00CE0192" w:rsidRPr="00476463" w:rsidRDefault="00CE0192" w:rsidP="000D6DEB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:rsidR="00CE0192" w:rsidRPr="00476463" w:rsidRDefault="00CE0192" w:rsidP="00CE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E0192" w:rsidRPr="00476463" w:rsidRDefault="00CE0192" w:rsidP="00CE01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CE0192" w:rsidRPr="00476463" w:rsidRDefault="00CE0192" w:rsidP="00CE01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CE0192" w:rsidRPr="00476463" w:rsidRDefault="00CE0192" w:rsidP="00CE019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CE0192" w:rsidRPr="00476463" w:rsidRDefault="00CE0192" w:rsidP="00CE019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CE0192" w:rsidRPr="00476463" w:rsidRDefault="00CE0192" w:rsidP="00CE019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CE0192" w:rsidRPr="00476463" w:rsidRDefault="00CE0192" w:rsidP="00CE019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CE0192" w:rsidRPr="00476463" w:rsidRDefault="00CE0192" w:rsidP="00CE0192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 w:rsidR="0008789F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26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.svibnja, 2022.</w:t>
      </w:r>
    </w:p>
    <w:p w:rsidR="00CE0192" w:rsidRPr="00476463" w:rsidRDefault="00CE0192" w:rsidP="00CE019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CE0192" w:rsidRPr="00476463" w:rsidRDefault="00CE0192" w:rsidP="00CE019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CE0192" w:rsidRDefault="00CE0192" w:rsidP="00CE019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1.KONSTITUIRAJUĆE SJEDNICE </w:t>
      </w:r>
    </w:p>
    <w:p w:rsidR="00CE0192" w:rsidRPr="00476463" w:rsidRDefault="00CE0192" w:rsidP="00CE019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ODBORA ZA DUHAN </w:t>
      </w:r>
    </w:p>
    <w:p w:rsidR="00CE0192" w:rsidRPr="00476463" w:rsidRDefault="00CE0192" w:rsidP="00CE019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</w:p>
    <w:p w:rsidR="00CE0192" w:rsidRPr="00BD3F07" w:rsidRDefault="00CE0192" w:rsidP="00CE0192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Sjednica se održala 22. srpnja (petak</w:t>
      </w:r>
      <w:r w:rsidRPr="00BD3F07">
        <w:rPr>
          <w:rFonts w:ascii="Times New Roman" w:eastAsia="Calibri" w:hAnsi="Times New Roman" w:cs="Times New Roman"/>
          <w:sz w:val="24"/>
          <w:szCs w:val="24"/>
          <w:lang w:eastAsia="hr-HR"/>
        </w:rPr>
        <w:t>) 2022</w:t>
      </w:r>
      <w:bookmarkStart w:id="0" w:name="_Hlk512002652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godine s početkom </w:t>
      </w:r>
      <w:r>
        <w:rPr>
          <w:rFonts w:ascii="Times New Roman" w:hAnsi="Times New Roman" w:cs="Times New Roman"/>
          <w:bCs/>
          <w:sz w:val="24"/>
          <w:szCs w:val="24"/>
        </w:rPr>
        <w:t>u 14</w:t>
      </w:r>
      <w:r w:rsidRPr="00BD3F07">
        <w:rPr>
          <w:rFonts w:ascii="Times New Roman" w:hAnsi="Times New Roman" w:cs="Times New Roman"/>
          <w:bCs/>
          <w:sz w:val="24"/>
          <w:szCs w:val="24"/>
        </w:rPr>
        <w:t>:00 sati u prostorijama Hrvatske poljoprivredne komore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8789F" w:rsidRDefault="00CE0192" w:rsidP="00CE019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Nazočni</w:t>
      </w:r>
      <w:r w:rsidRPr="0047646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: </w:t>
      </w:r>
      <w:r w:rsidR="0008789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Mario Glavaš, Tomislav </w:t>
      </w:r>
      <w:proofErr w:type="spellStart"/>
      <w:r w:rsidR="0008789F">
        <w:rPr>
          <w:rFonts w:ascii="Times New Roman" w:eastAsia="Calibri" w:hAnsi="Times New Roman" w:cs="Times New Roman"/>
          <w:sz w:val="24"/>
          <w:szCs w:val="24"/>
          <w:lang w:eastAsia="hr-HR"/>
        </w:rPr>
        <w:t>Čevapović</w:t>
      </w:r>
      <w:proofErr w:type="spellEnd"/>
      <w:r w:rsidR="0008789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Željko </w:t>
      </w:r>
      <w:proofErr w:type="spellStart"/>
      <w:r w:rsidR="0008789F">
        <w:rPr>
          <w:rFonts w:ascii="Times New Roman" w:eastAsia="Calibri" w:hAnsi="Times New Roman" w:cs="Times New Roman"/>
          <w:sz w:val="24"/>
          <w:szCs w:val="24"/>
          <w:lang w:eastAsia="hr-HR"/>
        </w:rPr>
        <w:t>Mikulčić</w:t>
      </w:r>
      <w:proofErr w:type="spellEnd"/>
    </w:p>
    <w:p w:rsidR="00CE0192" w:rsidRDefault="00CE0192" w:rsidP="00CE019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sz w:val="24"/>
          <w:szCs w:val="24"/>
          <w:lang w:eastAsia="hr-HR"/>
        </w:rPr>
        <w:t>Ostali nazočni:</w:t>
      </w:r>
      <w:bookmarkEnd w:id="0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Tajana Radić,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Staka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Perić</w:t>
      </w:r>
    </w:p>
    <w:p w:rsidR="0008789F" w:rsidRDefault="0008789F" w:rsidP="00CE019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E0192" w:rsidRPr="00476463" w:rsidRDefault="00CE0192" w:rsidP="00CE01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76463">
        <w:rPr>
          <w:rFonts w:ascii="Times New Roman" w:hAnsi="Times New Roman" w:cs="Times New Roman"/>
          <w:b/>
          <w:bCs/>
          <w:sz w:val="24"/>
          <w:szCs w:val="24"/>
        </w:rPr>
        <w:t xml:space="preserve">Dnevni red: </w:t>
      </w:r>
    </w:p>
    <w:p w:rsidR="00CE0192" w:rsidRPr="00476463" w:rsidRDefault="00CE0192" w:rsidP="00CE01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0192" w:rsidRPr="00476463" w:rsidRDefault="00CE0192" w:rsidP="00CE01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0192" w:rsidRPr="00163F0C" w:rsidRDefault="00CE0192" w:rsidP="00CE01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463">
        <w:rPr>
          <w:rFonts w:ascii="Times New Roman" w:hAnsi="Times New Roman" w:cs="Times New Roman"/>
          <w:sz w:val="24"/>
          <w:szCs w:val="24"/>
        </w:rPr>
        <w:t>1.</w:t>
      </w:r>
      <w:r w:rsidRPr="00476463">
        <w:rPr>
          <w:rFonts w:ascii="Times New Roman" w:hAnsi="Times New Roman" w:cs="Times New Roman"/>
          <w:sz w:val="24"/>
          <w:szCs w:val="24"/>
        </w:rPr>
        <w:tab/>
      </w:r>
      <w:r w:rsidRPr="00163F0C">
        <w:rPr>
          <w:rFonts w:ascii="Times New Roman" w:hAnsi="Times New Roman" w:cs="Times New Roman"/>
          <w:sz w:val="24"/>
          <w:szCs w:val="24"/>
        </w:rPr>
        <w:t>Konstituiranje Odbora</w:t>
      </w:r>
    </w:p>
    <w:p w:rsidR="00CE0192" w:rsidRPr="00163F0C" w:rsidRDefault="00CE0192" w:rsidP="00CE01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F0C">
        <w:rPr>
          <w:rFonts w:ascii="Times New Roman" w:hAnsi="Times New Roman" w:cs="Times New Roman"/>
          <w:sz w:val="24"/>
          <w:szCs w:val="24"/>
        </w:rPr>
        <w:t>2.</w:t>
      </w:r>
      <w:r w:rsidRPr="00163F0C">
        <w:rPr>
          <w:rFonts w:ascii="Times New Roman" w:hAnsi="Times New Roman" w:cs="Times New Roman"/>
          <w:sz w:val="24"/>
          <w:szCs w:val="24"/>
        </w:rPr>
        <w:tab/>
        <w:t xml:space="preserve">Izbor predsjednika Odbora </w:t>
      </w:r>
    </w:p>
    <w:p w:rsidR="00CE0192" w:rsidRPr="00163F0C" w:rsidRDefault="00CE0192" w:rsidP="00CE01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F0C">
        <w:rPr>
          <w:rFonts w:ascii="Times New Roman" w:hAnsi="Times New Roman" w:cs="Times New Roman"/>
          <w:sz w:val="24"/>
          <w:szCs w:val="24"/>
        </w:rPr>
        <w:t>3.</w:t>
      </w:r>
      <w:r w:rsidRPr="00163F0C">
        <w:rPr>
          <w:rFonts w:ascii="Times New Roman" w:hAnsi="Times New Roman" w:cs="Times New Roman"/>
          <w:sz w:val="24"/>
          <w:szCs w:val="24"/>
        </w:rPr>
        <w:tab/>
        <w:t>Izbor zamjenika predsjednika Odbora</w:t>
      </w:r>
    </w:p>
    <w:p w:rsidR="00CE0192" w:rsidRPr="00163F0C" w:rsidRDefault="00CE0192" w:rsidP="00CE01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F0C">
        <w:rPr>
          <w:rFonts w:ascii="Times New Roman" w:hAnsi="Times New Roman" w:cs="Times New Roman"/>
          <w:sz w:val="24"/>
          <w:szCs w:val="24"/>
        </w:rPr>
        <w:t>4.</w:t>
      </w:r>
      <w:r w:rsidRPr="00163F0C">
        <w:rPr>
          <w:rFonts w:ascii="Times New Roman" w:hAnsi="Times New Roman" w:cs="Times New Roman"/>
          <w:sz w:val="24"/>
          <w:szCs w:val="24"/>
        </w:rPr>
        <w:tab/>
        <w:t xml:space="preserve">Aktualna situacija u sektoru  </w:t>
      </w:r>
    </w:p>
    <w:p w:rsidR="00CE0192" w:rsidRPr="00163F0C" w:rsidRDefault="00CE0192" w:rsidP="00CE01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F0C">
        <w:rPr>
          <w:rFonts w:ascii="Times New Roman" w:hAnsi="Times New Roman" w:cs="Times New Roman"/>
          <w:sz w:val="24"/>
          <w:szCs w:val="24"/>
        </w:rPr>
        <w:t>5.</w:t>
      </w:r>
      <w:r w:rsidRPr="00163F0C">
        <w:rPr>
          <w:rFonts w:ascii="Times New Roman" w:hAnsi="Times New Roman" w:cs="Times New Roman"/>
          <w:sz w:val="24"/>
          <w:szCs w:val="24"/>
        </w:rPr>
        <w:tab/>
        <w:t>Aktivnosti sektora za period od rujna do prosinca 2022.godine</w:t>
      </w:r>
    </w:p>
    <w:p w:rsidR="00181114" w:rsidRPr="00163F0C" w:rsidRDefault="00181114">
      <w:pPr>
        <w:rPr>
          <w:rFonts w:ascii="Times New Roman" w:hAnsi="Times New Roman" w:cs="Times New Roman"/>
        </w:rPr>
      </w:pPr>
    </w:p>
    <w:p w:rsidR="00163F0C" w:rsidRPr="00163F0C" w:rsidRDefault="00163F0C">
      <w:pPr>
        <w:rPr>
          <w:rFonts w:ascii="Times New Roman" w:hAnsi="Times New Roman" w:cs="Times New Roman"/>
          <w:b/>
          <w:sz w:val="24"/>
          <w:szCs w:val="24"/>
        </w:rPr>
      </w:pPr>
      <w:r w:rsidRPr="00163F0C">
        <w:rPr>
          <w:rFonts w:ascii="Times New Roman" w:hAnsi="Times New Roman" w:cs="Times New Roman"/>
          <w:b/>
          <w:sz w:val="24"/>
          <w:szCs w:val="24"/>
        </w:rPr>
        <w:t>Ad.1.</w:t>
      </w:r>
    </w:p>
    <w:p w:rsidR="00163F0C" w:rsidRPr="00163F0C" w:rsidRDefault="00163F0C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63F0C">
        <w:rPr>
          <w:rFonts w:ascii="Times New Roman" w:eastAsia="Calibri" w:hAnsi="Times New Roman" w:cs="Times New Roman"/>
          <w:sz w:val="24"/>
          <w:szCs w:val="24"/>
          <w:lang w:eastAsia="hr-HR"/>
        </w:rPr>
        <w:t>Svi prisutni članovi koji su osobno došli na konstituirajuću sjednicu, potvrdili su svoje mjesto i želju za radom u odboru za duhan.</w:t>
      </w:r>
    </w:p>
    <w:p w:rsidR="00163F0C" w:rsidRPr="00163F0C" w:rsidRDefault="00163F0C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63F0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Odbor čine: Mario Glavaš, Tomislav </w:t>
      </w:r>
      <w:proofErr w:type="spellStart"/>
      <w:r w:rsidRPr="00163F0C">
        <w:rPr>
          <w:rFonts w:ascii="Times New Roman" w:eastAsia="Calibri" w:hAnsi="Times New Roman" w:cs="Times New Roman"/>
          <w:sz w:val="24"/>
          <w:szCs w:val="24"/>
          <w:lang w:eastAsia="hr-HR"/>
        </w:rPr>
        <w:t>Čevapović</w:t>
      </w:r>
      <w:proofErr w:type="spellEnd"/>
      <w:r w:rsidRPr="00163F0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Željko </w:t>
      </w:r>
      <w:proofErr w:type="spellStart"/>
      <w:r w:rsidRPr="00163F0C">
        <w:rPr>
          <w:rFonts w:ascii="Times New Roman" w:eastAsia="Calibri" w:hAnsi="Times New Roman" w:cs="Times New Roman"/>
          <w:sz w:val="24"/>
          <w:szCs w:val="24"/>
          <w:lang w:eastAsia="hr-HR"/>
        </w:rPr>
        <w:t>Mikulčić</w:t>
      </w:r>
      <w:proofErr w:type="spellEnd"/>
    </w:p>
    <w:p w:rsidR="00163F0C" w:rsidRPr="00163F0C" w:rsidRDefault="00163F0C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63F0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 sljedećoj sjednici odbora postoji mogućnost nadopune članova. </w:t>
      </w:r>
    </w:p>
    <w:p w:rsidR="00163F0C" w:rsidRPr="00163F0C" w:rsidRDefault="00163F0C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163F0C" w:rsidRPr="00163F0C" w:rsidRDefault="00163F0C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163F0C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Ad.2.</w:t>
      </w:r>
    </w:p>
    <w:p w:rsidR="00163F0C" w:rsidRPr="00163F0C" w:rsidRDefault="00163F0C">
      <w:pPr>
        <w:rPr>
          <w:rFonts w:ascii="Times New Roman" w:hAnsi="Times New Roman" w:cs="Times New Roman"/>
          <w:sz w:val="24"/>
          <w:szCs w:val="24"/>
        </w:rPr>
      </w:pPr>
      <w:r w:rsidRPr="00163F0C">
        <w:rPr>
          <w:rFonts w:ascii="Times New Roman" w:hAnsi="Times New Roman" w:cs="Times New Roman"/>
          <w:sz w:val="24"/>
          <w:szCs w:val="24"/>
        </w:rPr>
        <w:t>Za predsjednika odbora za duhan kandidirao se Mario Glavaš, kako je jedini prijavljen, automatizmom je postao predsjednik odbora za duhan.</w:t>
      </w:r>
    </w:p>
    <w:p w:rsidR="00163F0C" w:rsidRPr="00163F0C" w:rsidRDefault="00163F0C">
      <w:pPr>
        <w:rPr>
          <w:rFonts w:ascii="Times New Roman" w:hAnsi="Times New Roman" w:cs="Times New Roman"/>
          <w:sz w:val="24"/>
          <w:szCs w:val="24"/>
        </w:rPr>
      </w:pPr>
    </w:p>
    <w:p w:rsidR="00163F0C" w:rsidRDefault="00163F0C">
      <w:pPr>
        <w:rPr>
          <w:rFonts w:ascii="Times New Roman" w:hAnsi="Times New Roman" w:cs="Times New Roman"/>
          <w:b/>
          <w:sz w:val="24"/>
          <w:szCs w:val="24"/>
        </w:rPr>
      </w:pPr>
    </w:p>
    <w:p w:rsidR="00163F0C" w:rsidRPr="00163F0C" w:rsidRDefault="00163F0C">
      <w:pPr>
        <w:rPr>
          <w:rFonts w:ascii="Times New Roman" w:hAnsi="Times New Roman" w:cs="Times New Roman"/>
          <w:b/>
          <w:sz w:val="24"/>
          <w:szCs w:val="24"/>
        </w:rPr>
      </w:pPr>
      <w:r w:rsidRPr="00163F0C">
        <w:rPr>
          <w:rFonts w:ascii="Times New Roman" w:hAnsi="Times New Roman" w:cs="Times New Roman"/>
          <w:b/>
          <w:sz w:val="24"/>
          <w:szCs w:val="24"/>
        </w:rPr>
        <w:lastRenderedPageBreak/>
        <w:t>Ad.3.</w:t>
      </w:r>
    </w:p>
    <w:p w:rsidR="00163F0C" w:rsidRPr="00163F0C" w:rsidRDefault="00163F0C" w:rsidP="00163F0C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63F0C">
        <w:rPr>
          <w:rFonts w:ascii="Times New Roman" w:eastAsia="Calibri" w:hAnsi="Times New Roman" w:cs="Times New Roman"/>
          <w:sz w:val="24"/>
          <w:szCs w:val="24"/>
          <w:lang w:eastAsia="hr-HR"/>
        </w:rPr>
        <w:t>Predsjednik Odbora ima mog</w:t>
      </w:r>
      <w:r w:rsidR="001B38DB">
        <w:rPr>
          <w:rFonts w:ascii="Times New Roman" w:eastAsia="Calibri" w:hAnsi="Times New Roman" w:cs="Times New Roman"/>
          <w:sz w:val="24"/>
          <w:szCs w:val="24"/>
          <w:lang w:eastAsia="hr-HR"/>
        </w:rPr>
        <w:t>ućnost odabira zamjenika Odbora. U</w:t>
      </w:r>
      <w:r w:rsidRPr="00163F0C">
        <w:rPr>
          <w:rFonts w:ascii="Times New Roman" w:eastAsia="Calibri" w:hAnsi="Times New Roman" w:cs="Times New Roman"/>
          <w:sz w:val="24"/>
          <w:szCs w:val="24"/>
          <w:lang w:eastAsia="hr-HR"/>
        </w:rPr>
        <w:t>koliko je predsjednik spriječen, zamjenik obavlja njegov posao.</w:t>
      </w:r>
    </w:p>
    <w:p w:rsidR="00163F0C" w:rsidRPr="00163F0C" w:rsidRDefault="00163F0C" w:rsidP="00163F0C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63F0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 zamjenika predsjednika izabran je Željko </w:t>
      </w:r>
      <w:proofErr w:type="spellStart"/>
      <w:r w:rsidRPr="00163F0C">
        <w:rPr>
          <w:rFonts w:ascii="Times New Roman" w:eastAsia="Calibri" w:hAnsi="Times New Roman" w:cs="Times New Roman"/>
          <w:sz w:val="24"/>
          <w:szCs w:val="24"/>
          <w:lang w:eastAsia="hr-HR"/>
        </w:rPr>
        <w:t>Mikulčić</w:t>
      </w:r>
      <w:proofErr w:type="spellEnd"/>
    </w:p>
    <w:p w:rsidR="00163F0C" w:rsidRPr="00163F0C" w:rsidRDefault="00163F0C" w:rsidP="00163F0C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163F0C" w:rsidRDefault="00163F0C" w:rsidP="00163F0C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163F0C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Ad.4.</w:t>
      </w:r>
    </w:p>
    <w:p w:rsidR="00304A31" w:rsidRPr="00304A31" w:rsidRDefault="00304A31" w:rsidP="00304A3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Povećanje potpore i iznosa iz razloga inflacije, da potpora ide barem na 45 milijuna i da se omotnica podijeli na postojeći broj kila, nebitno kakva je bila godina </w:t>
      </w:r>
    </w:p>
    <w:p w:rsidR="00163F0C" w:rsidRPr="00304A31" w:rsidRDefault="00304A31" w:rsidP="00304A3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Najveći problem je u repromaterijalu uz naglasak na plin, zaštitu, radnu snagu te cijenu radne snage</w:t>
      </w:r>
    </w:p>
    <w:p w:rsidR="00304A31" w:rsidRPr="00304A31" w:rsidRDefault="00304A31" w:rsidP="00304A3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povećati potporu iz osjetljivog sektora. Tvornica i sami proizvođači imaju volju povećati proizvodnju ukoliko se dobije dobra potpora</w:t>
      </w:r>
    </w:p>
    <w:p w:rsidR="00304A31" w:rsidRPr="00304A31" w:rsidRDefault="00304A31" w:rsidP="00304A3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Napraviti kalkulacije te slati prema Ministarstvu poljoprivrede</w:t>
      </w:r>
    </w:p>
    <w:p w:rsidR="00304A31" w:rsidRDefault="00304A31" w:rsidP="00304A31">
      <w:pPr>
        <w:rPr>
          <w:rFonts w:ascii="Times New Roman" w:hAnsi="Times New Roman" w:cs="Times New Roman"/>
          <w:b/>
          <w:sz w:val="24"/>
          <w:szCs w:val="24"/>
        </w:rPr>
      </w:pPr>
    </w:p>
    <w:p w:rsidR="00304A31" w:rsidRDefault="00304A31" w:rsidP="00304A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Ad.5.</w:t>
      </w:r>
    </w:p>
    <w:p w:rsidR="00370938" w:rsidRDefault="00304A31" w:rsidP="00370938">
      <w:pPr>
        <w:rPr>
          <w:rFonts w:ascii="Times New Roman" w:hAnsi="Times New Roman" w:cs="Times New Roman"/>
          <w:sz w:val="24"/>
          <w:szCs w:val="24"/>
        </w:rPr>
      </w:pPr>
      <w:r w:rsidRPr="00370938">
        <w:rPr>
          <w:rFonts w:ascii="Times New Roman" w:hAnsi="Times New Roman" w:cs="Times New Roman"/>
          <w:sz w:val="24"/>
          <w:szCs w:val="24"/>
        </w:rPr>
        <w:t xml:space="preserve">Hitno slati dopis prema Ministarstvu s prijedlogom dnevnog reda  </w:t>
      </w:r>
    </w:p>
    <w:p w:rsidR="00370938" w:rsidRDefault="00370938" w:rsidP="00370938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Kalkulacija troškova u sektoru duhana</w:t>
      </w:r>
    </w:p>
    <w:p w:rsidR="00370938" w:rsidRDefault="00370938" w:rsidP="00370938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Otkupna cijena i potpore 2022.</w:t>
      </w:r>
    </w:p>
    <w:p w:rsidR="00370938" w:rsidRDefault="00370938" w:rsidP="00370938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Elementarna nepogoda suša i izrazito visoke temperature</w:t>
      </w:r>
    </w:p>
    <w:p w:rsidR="00370938" w:rsidRDefault="00370938" w:rsidP="00370938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De </w:t>
      </w:r>
      <w:proofErr w:type="spellStart"/>
      <w:r>
        <w:rPr>
          <w:rFonts w:ascii="Times New Roman" w:eastAsia="Calibri" w:hAnsi="Times New Roman"/>
          <w:sz w:val="24"/>
        </w:rPr>
        <w:t>minimis</w:t>
      </w:r>
      <w:proofErr w:type="spellEnd"/>
      <w:r>
        <w:rPr>
          <w:rFonts w:ascii="Times New Roman" w:eastAsia="Calibri" w:hAnsi="Times New Roman"/>
          <w:sz w:val="24"/>
        </w:rPr>
        <w:t xml:space="preserve"> potpore, isplata štete elementarnih nepogoda Požeško-slavonske županije 2021, subvencija plina 2022.,2023.</w:t>
      </w:r>
    </w:p>
    <w:p w:rsidR="00370938" w:rsidRDefault="00370938" w:rsidP="00370938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Obnovljivi izvori energije i plavi dizel </w:t>
      </w:r>
    </w:p>
    <w:p w:rsidR="00370938" w:rsidRDefault="00370938" w:rsidP="00370938">
      <w:pPr>
        <w:spacing w:before="60" w:after="60" w:line="240" w:lineRule="auto"/>
        <w:jc w:val="both"/>
        <w:rPr>
          <w:rFonts w:ascii="Times New Roman" w:eastAsia="Calibri" w:hAnsi="Times New Roman"/>
          <w:sz w:val="24"/>
        </w:rPr>
      </w:pPr>
    </w:p>
    <w:p w:rsidR="00370938" w:rsidRDefault="00370938" w:rsidP="00370938">
      <w:pPr>
        <w:spacing w:before="60" w:after="60" w:line="240" w:lineRule="auto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Također, pisati dopis prema tvornicama o rastu troškova koje ne prate s otkupnim cijenama i cijenama u okruženju. </w:t>
      </w:r>
    </w:p>
    <w:p w:rsidR="00E95D88" w:rsidRDefault="00E95D88" w:rsidP="00370938">
      <w:pPr>
        <w:spacing w:before="60" w:after="60" w:line="240" w:lineRule="auto"/>
        <w:jc w:val="both"/>
        <w:rPr>
          <w:rFonts w:ascii="Times New Roman" w:eastAsia="Calibri" w:hAnsi="Times New Roman"/>
          <w:sz w:val="24"/>
        </w:rPr>
      </w:pPr>
    </w:p>
    <w:p w:rsidR="00E95D88" w:rsidRDefault="00E95D88" w:rsidP="00370938">
      <w:pPr>
        <w:spacing w:before="60" w:after="60" w:line="240" w:lineRule="auto"/>
        <w:jc w:val="both"/>
        <w:rPr>
          <w:rFonts w:ascii="Times New Roman" w:eastAsia="Calibri" w:hAnsi="Times New Roman"/>
          <w:sz w:val="24"/>
        </w:rPr>
      </w:pPr>
    </w:p>
    <w:p w:rsidR="00E95D88" w:rsidRDefault="00E95D88" w:rsidP="00370938">
      <w:pPr>
        <w:spacing w:before="60" w:after="60" w:line="240" w:lineRule="auto"/>
        <w:jc w:val="both"/>
        <w:rPr>
          <w:rFonts w:ascii="Times New Roman" w:eastAsia="Calibri" w:hAnsi="Times New Roman"/>
          <w:sz w:val="24"/>
        </w:rPr>
      </w:pPr>
    </w:p>
    <w:p w:rsidR="00E95D88" w:rsidRDefault="00E95D88" w:rsidP="00E95D88">
      <w:pPr>
        <w:jc w:val="both"/>
        <w:rPr>
          <w:rFonts w:ascii="Times New Roman" w:eastAsia="Calibri" w:hAnsi="Times New Roman"/>
          <w:sz w:val="24"/>
        </w:rPr>
      </w:pPr>
    </w:p>
    <w:p w:rsidR="00E95D88" w:rsidRDefault="00E95D88" w:rsidP="00E95D88">
      <w:pPr>
        <w:jc w:val="both"/>
        <w:rPr>
          <w:rFonts w:ascii="Times New Roman" w:eastAsia="Calibri" w:hAnsi="Times New Roman"/>
          <w:sz w:val="24"/>
        </w:rPr>
      </w:pPr>
    </w:p>
    <w:p w:rsidR="00E95D88" w:rsidRDefault="00E95D88" w:rsidP="00E95D88">
      <w:pPr>
        <w:jc w:val="both"/>
        <w:rPr>
          <w:rFonts w:ascii="Times New Roman" w:eastAsia="Calibri" w:hAnsi="Times New Roman"/>
          <w:sz w:val="24"/>
        </w:rPr>
      </w:pPr>
    </w:p>
    <w:p w:rsidR="00E95D88" w:rsidRDefault="00E95D88" w:rsidP="00E95D88">
      <w:pPr>
        <w:jc w:val="both"/>
        <w:rPr>
          <w:rFonts w:ascii="Times New Roman" w:eastAsia="Calibri" w:hAnsi="Times New Roman"/>
          <w:sz w:val="24"/>
        </w:rPr>
      </w:pPr>
    </w:p>
    <w:p w:rsidR="00E95D88" w:rsidRPr="00474658" w:rsidRDefault="00E95D88" w:rsidP="00E95D88">
      <w:pPr>
        <w:jc w:val="both"/>
        <w:rPr>
          <w:rFonts w:ascii="Times New Roman" w:eastAsia="Calibri" w:hAnsi="Times New Roman"/>
          <w:sz w:val="24"/>
        </w:rPr>
      </w:pPr>
      <w:r w:rsidRPr="00474658">
        <w:rPr>
          <w:rFonts w:ascii="Times New Roman" w:eastAsia="Calibri" w:hAnsi="Times New Roman"/>
          <w:sz w:val="24"/>
        </w:rPr>
        <w:t xml:space="preserve">S poštovanjem,             </w:t>
      </w:r>
    </w:p>
    <w:p w:rsidR="00E95D88" w:rsidRPr="00474658" w:rsidRDefault="00E95D88" w:rsidP="00E95D88">
      <w:pPr>
        <w:ind w:left="4254"/>
        <w:jc w:val="center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Predsjednik</w:t>
      </w:r>
    </w:p>
    <w:p w:rsidR="00E95D88" w:rsidRPr="00474658" w:rsidRDefault="00E95D88" w:rsidP="00E95D88">
      <w:pPr>
        <w:ind w:left="4254"/>
        <w:jc w:val="center"/>
        <w:rPr>
          <w:rFonts w:ascii="Times New Roman" w:eastAsia="Calibri" w:hAnsi="Times New Roman"/>
          <w:sz w:val="24"/>
        </w:rPr>
      </w:pPr>
      <w:r w:rsidRPr="00474658">
        <w:rPr>
          <w:rFonts w:ascii="Times New Roman" w:eastAsia="Calibri" w:hAnsi="Times New Roman"/>
          <w:sz w:val="24"/>
        </w:rPr>
        <w:t xml:space="preserve">Odbora za </w:t>
      </w:r>
      <w:r>
        <w:rPr>
          <w:rFonts w:ascii="Times New Roman" w:eastAsia="Calibri" w:hAnsi="Times New Roman"/>
          <w:sz w:val="24"/>
        </w:rPr>
        <w:t>duhan</w:t>
      </w:r>
    </w:p>
    <w:p w:rsidR="00163F0C" w:rsidRPr="00F938A0" w:rsidRDefault="00E95D88" w:rsidP="00F938A0">
      <w:pPr>
        <w:ind w:left="4254"/>
        <w:jc w:val="center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Mario Glavaš</w:t>
      </w:r>
      <w:bookmarkStart w:id="1" w:name="_GoBack"/>
      <w:bookmarkEnd w:id="1"/>
    </w:p>
    <w:p w:rsidR="00163F0C" w:rsidRPr="00163F0C" w:rsidRDefault="00163F0C">
      <w:pPr>
        <w:rPr>
          <w:rFonts w:ascii="Times New Roman" w:hAnsi="Times New Roman" w:cs="Times New Roman"/>
          <w:b/>
          <w:sz w:val="24"/>
          <w:szCs w:val="24"/>
        </w:rPr>
      </w:pPr>
    </w:p>
    <w:p w:rsidR="00163F0C" w:rsidRDefault="00163F0C"/>
    <w:sectPr w:rsidR="00163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1F76"/>
    <w:multiLevelType w:val="hybridMultilevel"/>
    <w:tmpl w:val="5106CDC8"/>
    <w:lvl w:ilvl="0" w:tplc="6BCA879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A778C"/>
    <w:multiLevelType w:val="hybridMultilevel"/>
    <w:tmpl w:val="B13A94A8"/>
    <w:lvl w:ilvl="0" w:tplc="AA38A294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F5"/>
    <w:rsid w:val="0008789F"/>
    <w:rsid w:val="00163F0C"/>
    <w:rsid w:val="00181114"/>
    <w:rsid w:val="001B38DB"/>
    <w:rsid w:val="00304A31"/>
    <w:rsid w:val="00370938"/>
    <w:rsid w:val="00B136F5"/>
    <w:rsid w:val="00CE0192"/>
    <w:rsid w:val="00E95D88"/>
    <w:rsid w:val="00F9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16FA2-0BE6-4A4B-8501-DD7E4D14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19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4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7FB29-463E-499C-A003-F8A7D37F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Tomislava</cp:lastModifiedBy>
  <cp:revision>7</cp:revision>
  <dcterms:created xsi:type="dcterms:W3CDTF">2022-07-28T11:30:00Z</dcterms:created>
  <dcterms:modified xsi:type="dcterms:W3CDTF">2023-01-18T09:13:00Z</dcterms:modified>
</cp:coreProperties>
</file>