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606"/>
        <w:tblW w:w="0" w:type="auto"/>
        <w:tblLook w:val="04A0" w:firstRow="1" w:lastRow="0" w:firstColumn="1" w:lastColumn="0" w:noHBand="0" w:noVBand="1"/>
      </w:tblPr>
      <w:tblGrid>
        <w:gridCol w:w="3974"/>
      </w:tblGrid>
      <w:tr w:rsidR="00BD3F07" w:rsidRPr="00476463" w:rsidTr="00195503">
        <w:trPr>
          <w:trHeight w:val="2429"/>
        </w:trPr>
        <w:tc>
          <w:tcPr>
            <w:tcW w:w="3974" w:type="dxa"/>
            <w:vAlign w:val="center"/>
          </w:tcPr>
          <w:p w:rsidR="00BD3F07" w:rsidRPr="00476463" w:rsidRDefault="00BD3F07" w:rsidP="00195503">
            <w:pPr>
              <w:tabs>
                <w:tab w:val="center" w:pos="1560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8"/>
                <w:lang w:eastAsia="hr-HR"/>
              </w:rPr>
            </w:pPr>
          </w:p>
          <w:p w:rsidR="00BD3F07" w:rsidRPr="00476463" w:rsidRDefault="00BD3F07" w:rsidP="00195503">
            <w:pPr>
              <w:tabs>
                <w:tab w:val="left" w:pos="2249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8"/>
                <w:lang w:eastAsia="hr-HR"/>
              </w:rPr>
            </w:pPr>
            <w:r w:rsidRPr="00476463">
              <w:rPr>
                <w:rFonts w:ascii="Times New Roman" w:eastAsia="Times New Roman" w:hAnsi="Times New Roman" w:cs="Times New Roman"/>
                <w:b/>
                <w:noProof/>
                <w:szCs w:val="24"/>
                <w:lang w:eastAsia="hr-HR"/>
              </w:rPr>
              <w:drawing>
                <wp:inline distT="0" distB="0" distL="0" distR="0" wp14:anchorId="6DF03F60" wp14:editId="34BC2F4D">
                  <wp:extent cx="895350" cy="390525"/>
                  <wp:effectExtent l="0" t="0" r="0" b="9525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3F07" w:rsidRPr="00476463" w:rsidRDefault="00BD3F07" w:rsidP="00195503">
            <w:pPr>
              <w:tabs>
                <w:tab w:val="center" w:pos="1588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44061"/>
                <w:sz w:val="21"/>
                <w:szCs w:val="21"/>
                <w:lang w:eastAsia="hr-HR"/>
              </w:rPr>
            </w:pPr>
            <w:r w:rsidRPr="00476463">
              <w:rPr>
                <w:rFonts w:ascii="Times New Roman" w:eastAsia="Times New Roman" w:hAnsi="Times New Roman" w:cs="Times New Roman"/>
                <w:b/>
                <w:color w:val="244061"/>
                <w:sz w:val="21"/>
                <w:szCs w:val="21"/>
                <w:lang w:eastAsia="hr-HR"/>
              </w:rPr>
              <w:t xml:space="preserve"> HRVATSKA POLJOPRIVREDNA KOMORA</w:t>
            </w:r>
          </w:p>
          <w:p w:rsidR="00BD3F07" w:rsidRPr="00476463" w:rsidRDefault="00BD3F07" w:rsidP="00195503">
            <w:pPr>
              <w:tabs>
                <w:tab w:val="center" w:pos="1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4061"/>
                <w:sz w:val="16"/>
                <w:szCs w:val="16"/>
                <w:lang w:eastAsia="hr-HR"/>
              </w:rPr>
            </w:pPr>
            <w:r w:rsidRPr="00476463">
              <w:rPr>
                <w:rFonts w:ascii="Times New Roman" w:eastAsia="Times New Roman" w:hAnsi="Times New Roman" w:cs="Times New Roman"/>
                <w:color w:val="244061"/>
                <w:sz w:val="16"/>
                <w:szCs w:val="16"/>
                <w:lang w:eastAsia="hr-HR"/>
              </w:rPr>
              <w:t>Ulica grada Vukovara 78,  10116 Zagreb,  HRVATSKA</w:t>
            </w:r>
          </w:p>
          <w:p w:rsidR="00BD3F07" w:rsidRPr="00476463" w:rsidRDefault="00BD3F07" w:rsidP="00195503">
            <w:pPr>
              <w:tabs>
                <w:tab w:val="center" w:pos="1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4061"/>
                <w:sz w:val="16"/>
                <w:szCs w:val="16"/>
                <w:lang w:eastAsia="hr-HR"/>
              </w:rPr>
            </w:pPr>
            <w:r w:rsidRPr="00476463">
              <w:rPr>
                <w:rFonts w:ascii="Times New Roman" w:eastAsia="Times New Roman" w:hAnsi="Times New Roman" w:cs="Times New Roman"/>
                <w:color w:val="244061"/>
                <w:sz w:val="16"/>
                <w:szCs w:val="16"/>
                <w:lang w:eastAsia="hr-HR"/>
              </w:rPr>
              <w:t xml:space="preserve">Tel: +385 (01) 6109 809  </w:t>
            </w:r>
            <w:r w:rsidRPr="00476463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</w:t>
            </w:r>
            <w:r w:rsidRPr="00476463">
              <w:rPr>
                <w:rFonts w:ascii="Times New Roman" w:eastAsia="Times New Roman" w:hAnsi="Times New Roman" w:cs="Times New Roman"/>
                <w:color w:val="244061"/>
                <w:sz w:val="16"/>
                <w:szCs w:val="16"/>
                <w:lang w:eastAsia="hr-HR"/>
              </w:rPr>
              <w:t xml:space="preserve">komora@komora.hr     </w:t>
            </w:r>
          </w:p>
          <w:p w:rsidR="00BD3F07" w:rsidRPr="00476463" w:rsidRDefault="00BD3F07" w:rsidP="00195503">
            <w:pPr>
              <w:tabs>
                <w:tab w:val="center" w:pos="158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44061"/>
                <w:sz w:val="16"/>
                <w:szCs w:val="16"/>
                <w:lang w:eastAsia="hr-HR"/>
              </w:rPr>
            </w:pPr>
            <w:r w:rsidRPr="00476463">
              <w:rPr>
                <w:rFonts w:ascii="Times New Roman" w:eastAsia="Times New Roman" w:hAnsi="Times New Roman" w:cs="Times New Roman"/>
                <w:color w:val="244061"/>
                <w:sz w:val="16"/>
                <w:szCs w:val="16"/>
                <w:lang w:eastAsia="hr-HR"/>
              </w:rPr>
              <w:t xml:space="preserve">                                   OIB:  70354371893</w:t>
            </w:r>
          </w:p>
          <w:p w:rsidR="00BD3F07" w:rsidRPr="00476463" w:rsidRDefault="00BD3F07" w:rsidP="00195503">
            <w:pPr>
              <w:tabs>
                <w:tab w:val="center" w:pos="1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4061"/>
                <w:sz w:val="16"/>
                <w:szCs w:val="16"/>
                <w:lang w:eastAsia="hr-HR"/>
              </w:rPr>
            </w:pPr>
            <w:r w:rsidRPr="00476463">
              <w:rPr>
                <w:rFonts w:ascii="Times New Roman" w:eastAsia="Times New Roman" w:hAnsi="Times New Roman" w:cs="Times New Roman"/>
                <w:color w:val="244061"/>
                <w:sz w:val="16"/>
                <w:szCs w:val="16"/>
                <w:lang w:eastAsia="hr-HR"/>
              </w:rPr>
              <w:t>www.komora.hr</w:t>
            </w:r>
          </w:p>
          <w:p w:rsidR="00BD3F07" w:rsidRPr="00476463" w:rsidRDefault="00BD3F07" w:rsidP="00195503">
            <w:pPr>
              <w:tabs>
                <w:tab w:val="center" w:pos="15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</w:p>
        </w:tc>
      </w:tr>
    </w:tbl>
    <w:p w:rsidR="00BD3F07" w:rsidRPr="00476463" w:rsidRDefault="00BD3F07" w:rsidP="00BD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D3F07" w:rsidRPr="00476463" w:rsidRDefault="00BD3F07" w:rsidP="00BD3F0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:rsidR="00BD3F07" w:rsidRPr="00476463" w:rsidRDefault="00BD3F07" w:rsidP="00BD3F0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:rsidR="00BD3F07" w:rsidRPr="00476463" w:rsidRDefault="00BD3F07" w:rsidP="00BD3F07">
      <w:pPr>
        <w:spacing w:before="6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:rsidR="00BD3F07" w:rsidRPr="00476463" w:rsidRDefault="00BD3F07" w:rsidP="00BD3F07">
      <w:pPr>
        <w:spacing w:before="6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:rsidR="00BD3F07" w:rsidRPr="00476463" w:rsidRDefault="00BD3F07" w:rsidP="00BD3F07">
      <w:pPr>
        <w:spacing w:before="6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:rsidR="00BD3F07" w:rsidRPr="00476463" w:rsidRDefault="00BD3F07" w:rsidP="00BD3F07">
      <w:pPr>
        <w:spacing w:before="6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:rsidR="00BD3F07" w:rsidRPr="00476463" w:rsidRDefault="00BD3F07" w:rsidP="00BD3F07">
      <w:pPr>
        <w:spacing w:before="60" w:after="0" w:line="240" w:lineRule="auto"/>
        <w:rPr>
          <w:rFonts w:ascii="Times New Roman" w:eastAsia="Calibri" w:hAnsi="Times New Roman" w:cs="Times New Roman"/>
          <w:bCs/>
          <w:sz w:val="18"/>
          <w:szCs w:val="18"/>
          <w:lang w:eastAsia="hr-HR"/>
        </w:rPr>
      </w:pPr>
      <w:r w:rsidRPr="00476463">
        <w:rPr>
          <w:rFonts w:ascii="Times New Roman" w:eastAsia="Calibri" w:hAnsi="Times New Roman" w:cs="Times New Roman"/>
          <w:bCs/>
          <w:sz w:val="18"/>
          <w:szCs w:val="18"/>
          <w:lang w:eastAsia="hr-HR"/>
        </w:rPr>
        <w:t xml:space="preserve">Zagreb, </w:t>
      </w:r>
      <w:r w:rsidR="00791834">
        <w:rPr>
          <w:rFonts w:ascii="Times New Roman" w:eastAsia="Calibri" w:hAnsi="Times New Roman" w:cs="Times New Roman"/>
          <w:bCs/>
          <w:sz w:val="18"/>
          <w:szCs w:val="18"/>
          <w:lang w:eastAsia="hr-HR"/>
        </w:rPr>
        <w:t>22.svibnja</w:t>
      </w:r>
      <w:r>
        <w:rPr>
          <w:rFonts w:ascii="Times New Roman" w:eastAsia="Calibri" w:hAnsi="Times New Roman" w:cs="Times New Roman"/>
          <w:bCs/>
          <w:sz w:val="18"/>
          <w:szCs w:val="18"/>
          <w:lang w:eastAsia="hr-HR"/>
        </w:rPr>
        <w:t>, 2022</w:t>
      </w:r>
      <w:r>
        <w:rPr>
          <w:rFonts w:ascii="Times New Roman" w:eastAsia="Calibri" w:hAnsi="Times New Roman" w:cs="Times New Roman"/>
          <w:bCs/>
          <w:sz w:val="18"/>
          <w:szCs w:val="18"/>
          <w:lang w:eastAsia="hr-HR"/>
        </w:rPr>
        <w:t>.</w:t>
      </w:r>
    </w:p>
    <w:p w:rsidR="00BD3F07" w:rsidRPr="00476463" w:rsidRDefault="00BD3F07" w:rsidP="00BD3F07">
      <w:pPr>
        <w:spacing w:before="6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:rsidR="00BD3F07" w:rsidRPr="00476463" w:rsidRDefault="00BD3F07" w:rsidP="00BD3F07">
      <w:pPr>
        <w:spacing w:before="6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:rsidR="00BD3F07" w:rsidRDefault="00BD3F07" w:rsidP="00BD3F07">
      <w:pPr>
        <w:spacing w:before="6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 w:rsidRPr="00476463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 xml:space="preserve">ZAPISNIK SA </w:t>
      </w:r>
      <w:r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 xml:space="preserve">1.KONSTITUIRAJUĆE SJEDNICE </w:t>
      </w:r>
    </w:p>
    <w:p w:rsidR="00BD3F07" w:rsidRPr="00476463" w:rsidRDefault="00BD3F07" w:rsidP="00BD3F07">
      <w:pPr>
        <w:spacing w:before="6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 xml:space="preserve">ODBORA ZA KONJOGOJSTVO </w:t>
      </w:r>
    </w:p>
    <w:p w:rsidR="00BD3F07" w:rsidRPr="00476463" w:rsidRDefault="00BD3F07" w:rsidP="00BD3F07">
      <w:pPr>
        <w:spacing w:before="6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 w:rsidRPr="00476463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ab/>
      </w:r>
    </w:p>
    <w:p w:rsidR="00BD3F07" w:rsidRPr="00BD3F07" w:rsidRDefault="00BD3F07" w:rsidP="00BD3F07">
      <w:pPr>
        <w:spacing w:before="60" w:after="20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3F07">
        <w:rPr>
          <w:rFonts w:ascii="Times New Roman" w:eastAsia="Calibri" w:hAnsi="Times New Roman" w:cs="Times New Roman"/>
          <w:sz w:val="24"/>
          <w:szCs w:val="24"/>
          <w:lang w:eastAsia="hr-HR"/>
        </w:rPr>
        <w:t>Sjednica se održala 18</w:t>
      </w:r>
      <w:r w:rsidRPr="00BD3F07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. </w:t>
      </w:r>
      <w:r w:rsidRPr="00BD3F07">
        <w:rPr>
          <w:rFonts w:ascii="Times New Roman" w:eastAsia="Calibri" w:hAnsi="Times New Roman" w:cs="Times New Roman"/>
          <w:sz w:val="24"/>
          <w:szCs w:val="24"/>
          <w:lang w:eastAsia="hr-HR"/>
        </w:rPr>
        <w:t>srpnja</w:t>
      </w:r>
      <w:r w:rsidRPr="00BD3F07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(</w:t>
      </w:r>
      <w:r w:rsidRPr="00BD3F07">
        <w:rPr>
          <w:rFonts w:ascii="Times New Roman" w:eastAsia="Calibri" w:hAnsi="Times New Roman" w:cs="Times New Roman"/>
          <w:sz w:val="24"/>
          <w:szCs w:val="24"/>
          <w:lang w:eastAsia="hr-HR"/>
        </w:rPr>
        <w:t>ponedjeljak) 2022</w:t>
      </w:r>
      <w:bookmarkStart w:id="0" w:name="_Hlk512002652"/>
      <w:r w:rsidR="00E357D9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. godine s početkom </w:t>
      </w:r>
      <w:r w:rsidRPr="00BD3F07">
        <w:rPr>
          <w:rFonts w:ascii="Times New Roman" w:hAnsi="Times New Roman" w:cs="Times New Roman"/>
          <w:bCs/>
          <w:sz w:val="24"/>
          <w:szCs w:val="24"/>
        </w:rPr>
        <w:t>u 10:00 sati u prostorijama Hrvatske poljoprivredne komore</w:t>
      </w:r>
      <w:r w:rsidR="00E357D9">
        <w:rPr>
          <w:rFonts w:ascii="Times New Roman" w:hAnsi="Times New Roman" w:cs="Times New Roman"/>
          <w:bCs/>
          <w:sz w:val="24"/>
          <w:szCs w:val="24"/>
        </w:rPr>
        <w:t>.</w:t>
      </w:r>
    </w:p>
    <w:p w:rsidR="00E357D9" w:rsidRDefault="00E357D9" w:rsidP="00BD3F07">
      <w:pPr>
        <w:spacing w:before="60"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>Nazočni</w:t>
      </w:r>
      <w:r w:rsidR="00BD3F07" w:rsidRPr="00476463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Jasna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hr-HR"/>
        </w:rPr>
        <w:t>Kostanjšek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, Bruno Kosar, Hrvoje Grabić, Miško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hr-HR"/>
        </w:rPr>
        <w:t>Šklempe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, Slaven Kolarić, Dino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hr-HR"/>
        </w:rPr>
        <w:t>Gelemanović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hr-HR"/>
        </w:rPr>
        <w:t>, Marko Ećimović</w:t>
      </w:r>
    </w:p>
    <w:p w:rsidR="00BD3F07" w:rsidRDefault="00BD3F07" w:rsidP="00BD3F07">
      <w:pPr>
        <w:spacing w:before="60"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476463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Ostali nazočni: </w:t>
      </w:r>
      <w:bookmarkEnd w:id="0"/>
      <w:r w:rsidR="00E357D9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Tajana Radić, Dario </w:t>
      </w:r>
      <w:proofErr w:type="spellStart"/>
      <w:r w:rsidR="00E357D9">
        <w:rPr>
          <w:rFonts w:ascii="Times New Roman" w:eastAsia="Calibri" w:hAnsi="Times New Roman" w:cs="Times New Roman"/>
          <w:sz w:val="24"/>
          <w:szCs w:val="24"/>
          <w:lang w:eastAsia="hr-HR"/>
        </w:rPr>
        <w:t>Gazić</w:t>
      </w:r>
      <w:proofErr w:type="spellEnd"/>
      <w:r w:rsidR="00E357D9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="00E357D9">
        <w:rPr>
          <w:rFonts w:ascii="Times New Roman" w:eastAsia="Calibri" w:hAnsi="Times New Roman" w:cs="Times New Roman"/>
          <w:sz w:val="24"/>
          <w:szCs w:val="24"/>
          <w:lang w:eastAsia="hr-HR"/>
        </w:rPr>
        <w:t>Staka</w:t>
      </w:r>
      <w:proofErr w:type="spellEnd"/>
      <w:r w:rsidR="00E357D9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Perić</w:t>
      </w:r>
    </w:p>
    <w:p w:rsidR="00E357D9" w:rsidRPr="00476463" w:rsidRDefault="00E357D9" w:rsidP="00E357D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76463">
        <w:rPr>
          <w:rFonts w:ascii="Times New Roman" w:hAnsi="Times New Roman" w:cs="Times New Roman"/>
          <w:b/>
          <w:bCs/>
          <w:sz w:val="24"/>
          <w:szCs w:val="24"/>
        </w:rPr>
        <w:t xml:space="preserve">Dnevni red: </w:t>
      </w:r>
    </w:p>
    <w:p w:rsidR="00E357D9" w:rsidRPr="00476463" w:rsidRDefault="00E357D9" w:rsidP="00E357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57D9" w:rsidRPr="00476463" w:rsidRDefault="00E357D9" w:rsidP="00E357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57D9" w:rsidRPr="00476463" w:rsidRDefault="00E357D9" w:rsidP="00E357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6463">
        <w:rPr>
          <w:rFonts w:ascii="Times New Roman" w:hAnsi="Times New Roman" w:cs="Times New Roman"/>
          <w:sz w:val="24"/>
          <w:szCs w:val="24"/>
        </w:rPr>
        <w:t>1.</w:t>
      </w:r>
      <w:r w:rsidRPr="0047646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Konstituiranje Odbora</w:t>
      </w:r>
    </w:p>
    <w:p w:rsidR="00E357D9" w:rsidRPr="00476463" w:rsidRDefault="00E357D9" w:rsidP="00E357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 xml:space="preserve">Izbor predsjednika Odbora </w:t>
      </w:r>
    </w:p>
    <w:p w:rsidR="00E357D9" w:rsidRPr="00476463" w:rsidRDefault="00E357D9" w:rsidP="00E357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6463">
        <w:rPr>
          <w:rFonts w:ascii="Times New Roman" w:hAnsi="Times New Roman" w:cs="Times New Roman"/>
          <w:sz w:val="24"/>
          <w:szCs w:val="24"/>
        </w:rPr>
        <w:t>3.</w:t>
      </w:r>
      <w:r w:rsidRPr="0047646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Izbor zamjenika predsjednika Odbora</w:t>
      </w:r>
    </w:p>
    <w:p w:rsidR="00E357D9" w:rsidRPr="00476463" w:rsidRDefault="00E357D9" w:rsidP="00E357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6463">
        <w:rPr>
          <w:rFonts w:ascii="Times New Roman" w:hAnsi="Times New Roman" w:cs="Times New Roman"/>
          <w:sz w:val="24"/>
          <w:szCs w:val="24"/>
        </w:rPr>
        <w:t>4.</w:t>
      </w:r>
      <w:r w:rsidRPr="0047646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Aktualna situacija u sektoru </w:t>
      </w:r>
      <w:r w:rsidRPr="004764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57D9" w:rsidRPr="00476463" w:rsidRDefault="00E357D9" w:rsidP="00E357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6463">
        <w:rPr>
          <w:rFonts w:ascii="Times New Roman" w:hAnsi="Times New Roman" w:cs="Times New Roman"/>
          <w:sz w:val="24"/>
          <w:szCs w:val="24"/>
        </w:rPr>
        <w:t>5.</w:t>
      </w:r>
      <w:r w:rsidRPr="0047646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Aktivnosti sektora za period od rujna do prosinca 2022.godine</w:t>
      </w:r>
    </w:p>
    <w:p w:rsidR="00E357D9" w:rsidRDefault="00E357D9" w:rsidP="00BD3F07">
      <w:pPr>
        <w:spacing w:before="60"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E357D9" w:rsidRDefault="00055B30" w:rsidP="00BD3F07">
      <w:pPr>
        <w:spacing w:before="60"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 w:rsidRPr="00990284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Ad.1.</w:t>
      </w:r>
    </w:p>
    <w:p w:rsidR="00990284" w:rsidRDefault="00990284" w:rsidP="00BD3F07">
      <w:pPr>
        <w:spacing w:before="60"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990284">
        <w:rPr>
          <w:rFonts w:ascii="Times New Roman" w:eastAsia="Calibri" w:hAnsi="Times New Roman" w:cs="Times New Roman"/>
          <w:sz w:val="24"/>
          <w:szCs w:val="24"/>
          <w:lang w:eastAsia="hr-HR"/>
        </w:rPr>
        <w:t>Svi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prisutni članovi koji su osobno došli na konstituirajuću sjednicu, potvrdili su svoje mjesto i želju za radom u Odboru za konjogojstvo.</w:t>
      </w:r>
    </w:p>
    <w:p w:rsidR="00990284" w:rsidRDefault="00990284" w:rsidP="00BD3F07">
      <w:pPr>
        <w:spacing w:before="60"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Odbor čine: 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Jasna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hr-HR"/>
        </w:rPr>
        <w:t>Kostanjšek</w:t>
      </w:r>
      <w:proofErr w:type="spellEnd"/>
    </w:p>
    <w:p w:rsidR="00990284" w:rsidRDefault="00990284" w:rsidP="00BD3F07">
      <w:pPr>
        <w:spacing w:before="60"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                   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Bruno Kosar</w:t>
      </w:r>
    </w:p>
    <w:p w:rsidR="00990284" w:rsidRDefault="00990284" w:rsidP="00BD3F07">
      <w:pPr>
        <w:spacing w:before="60"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                   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Hrvoje Grabić</w:t>
      </w:r>
    </w:p>
    <w:p w:rsidR="00990284" w:rsidRDefault="00990284" w:rsidP="00BD3F07">
      <w:pPr>
        <w:spacing w:before="60"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                   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Miško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hr-HR"/>
        </w:rPr>
        <w:t>Šklempe</w:t>
      </w:r>
      <w:proofErr w:type="spellEnd"/>
    </w:p>
    <w:p w:rsidR="00990284" w:rsidRDefault="00990284" w:rsidP="00BD3F07">
      <w:pPr>
        <w:spacing w:before="60"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                   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Slaven Kolarić</w:t>
      </w:r>
    </w:p>
    <w:p w:rsidR="00990284" w:rsidRPr="00990284" w:rsidRDefault="00990284" w:rsidP="00BD3F07">
      <w:pPr>
        <w:spacing w:before="60"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                   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Dino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hr-HR"/>
        </w:rPr>
        <w:t>Gelemanović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hr-HR"/>
        </w:rPr>
        <w:t>,</w:t>
      </w:r>
    </w:p>
    <w:p w:rsidR="00A276DE" w:rsidRDefault="00990284">
      <w:pPr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                   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Marko Ećimović</w:t>
      </w:r>
    </w:p>
    <w:p w:rsidR="00990284" w:rsidRDefault="00990284">
      <w:pPr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lastRenderedPageBreak/>
        <w:t>Svi članovi Odbora složili su se kako treba prihvatiti sve one koji su pokazali interes za sudjelovanjem u Odboru. Svim novim i starim članovima Odbora poslat će se obavijest o ponovnom javljanju za sudjelovanjem. Dodatni članovi Odbora birat će se na sljedećoj sjednici Odbora.</w:t>
      </w:r>
    </w:p>
    <w:p w:rsidR="00990284" w:rsidRDefault="00990284">
      <w:pPr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990284" w:rsidRPr="00990284" w:rsidRDefault="00990284">
      <w:pPr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 w:rsidRPr="00990284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 xml:space="preserve">Ad.2. </w:t>
      </w:r>
    </w:p>
    <w:p w:rsidR="00990284" w:rsidRDefault="00990284">
      <w:pPr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Kandidati za predsjednika Odbora za konjogojstvo su: Miško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hr-HR"/>
        </w:rPr>
        <w:t>Šklempe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i Marko Ećimović.</w:t>
      </w:r>
    </w:p>
    <w:p w:rsidR="00850757" w:rsidRDefault="00850757">
      <w:pPr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Glasanje je javno. Miško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hr-HR"/>
        </w:rPr>
        <w:t>Šklempe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je osvojio većinu glasova te postao novi predsjednik Odbora za konjogojstvo.</w:t>
      </w:r>
    </w:p>
    <w:p w:rsidR="00850757" w:rsidRDefault="00850757">
      <w:pPr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850757" w:rsidRPr="00850757" w:rsidRDefault="00850757">
      <w:pPr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 w:rsidRPr="00850757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Ad.3.</w:t>
      </w:r>
    </w:p>
    <w:p w:rsidR="00850757" w:rsidRDefault="00850757">
      <w:pPr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>Predsjednik Odbora ima mogućnost odabira zamjenika Odbora ukoliko je predsjednik spriječen</w:t>
      </w:r>
      <w:r w:rsidR="00791834">
        <w:rPr>
          <w:rFonts w:ascii="Times New Roman" w:eastAsia="Calibri" w:hAnsi="Times New Roman" w:cs="Times New Roman"/>
          <w:sz w:val="24"/>
          <w:szCs w:val="24"/>
          <w:lang w:eastAsia="hr-HR"/>
        </w:rPr>
        <w:t>, zamjenik obavlja njegov posao.</w:t>
      </w:r>
    </w:p>
    <w:p w:rsidR="00791834" w:rsidRDefault="00791834">
      <w:pPr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>Za zamjenika predsjednika Odbora za konjogojstvo odabran je Marko Ećimović.</w:t>
      </w:r>
    </w:p>
    <w:p w:rsidR="00850757" w:rsidRDefault="00C752C8">
      <w:pPr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>Tajnik nije potreban, zapisnik će voditi netko od djelatnika HPK.</w:t>
      </w:r>
    </w:p>
    <w:p w:rsidR="00C752C8" w:rsidRDefault="00C752C8">
      <w:pPr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C752C8" w:rsidRDefault="00C752C8">
      <w:pPr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 w:rsidRPr="00C752C8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 xml:space="preserve">Ad.4. </w:t>
      </w:r>
    </w:p>
    <w:p w:rsidR="00D5343F" w:rsidRDefault="00D5343F">
      <w:pPr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D5343F">
        <w:rPr>
          <w:rFonts w:ascii="Times New Roman" w:eastAsia="Calibri" w:hAnsi="Times New Roman" w:cs="Times New Roman"/>
          <w:sz w:val="24"/>
          <w:szCs w:val="24"/>
          <w:lang w:eastAsia="hr-HR"/>
        </w:rPr>
        <w:t>Odbor smatra kako treba raspisa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ti nacrt mjera te slati dopis u</w:t>
      </w:r>
      <w:r w:rsidRPr="00D5343F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Ministarstvo poljoprivrede. Također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,</w:t>
      </w:r>
      <w:r w:rsidRPr="00D5343F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Ministarstvo treba podsjetiti što je s obećanjem da će se raspisati posebni natječaj za konjogojstvo 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još ove godine iz mjere ruralnog razvoja </w:t>
      </w:r>
      <w:r w:rsidRPr="00D5343F">
        <w:rPr>
          <w:rFonts w:ascii="Times New Roman" w:eastAsia="Calibri" w:hAnsi="Times New Roman" w:cs="Times New Roman"/>
          <w:sz w:val="24"/>
          <w:szCs w:val="24"/>
          <w:lang w:eastAsia="hr-HR"/>
        </w:rPr>
        <w:t>temeljem sastanka s ministricom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. </w:t>
      </w:r>
      <w:r w:rsidRPr="00D5343F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</w:p>
    <w:p w:rsidR="003746E4" w:rsidRDefault="001633BB">
      <w:pPr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Odnos sajma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hr-HR"/>
        </w:rPr>
        <w:t>Gudovac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prema stočarima je ponižavajući. Sve se svede na mehanizaciju, stoka se nema gdje izložiti, u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hr-HR"/>
        </w:rPr>
        <w:t>Gudovcu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mora biti 100 grla svih pasmina. Odbor smatra se da treba slati posebni dopis u MP i grad Bjelovar o statusu stočara na sajmu. </w:t>
      </w:r>
    </w:p>
    <w:p w:rsidR="001633BB" w:rsidRDefault="001633BB">
      <w:pPr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Odbor također zanima što je sa sportskim natjecanjem i financiranjem istog, izložbe se slabo financiraju iz proračuna i to treba promijeniti. Odbor zanima zašto se ne može napraviti slična manifestacija kao u Đakovu ili Vinkovcima. </w:t>
      </w:r>
    </w:p>
    <w:p w:rsidR="001633BB" w:rsidRDefault="001633BB">
      <w:pPr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U Odbor treba zvati predstavnike HAPIH-a i državne ergele za koje se smatra da neće htjeti sudjelovati. </w:t>
      </w:r>
    </w:p>
    <w:p w:rsidR="00850757" w:rsidRDefault="001633BB">
      <w:pPr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>Trenutno najveći problem je bedrenica, krave ugibaju na zajedničkom pašnjaku. 800-900 konja i krava sve skupa tamo pasu,</w:t>
      </w:r>
      <w:r w:rsidR="00A77989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za prva ugibanja se smatralo da je zbog napuhivanja dok se nije i čovjek zarazio. Treba pronaći žarište te od MP tražiti isplatu šteta.</w:t>
      </w:r>
    </w:p>
    <w:p w:rsidR="005120CC" w:rsidRDefault="005120CC">
      <w:pPr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5120CC" w:rsidRPr="00A94B5A" w:rsidRDefault="005120CC">
      <w:pPr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 w:rsidRPr="00A94B5A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 xml:space="preserve">Ad.5. </w:t>
      </w:r>
    </w:p>
    <w:p w:rsidR="005120CC" w:rsidRDefault="00A94B5A">
      <w:pPr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U rujnu organizirati ponovni sastanak Odbora te vidjeti što dalje, treba iskoristiti sve mogućnosti Komore. </w:t>
      </w:r>
    </w:p>
    <w:p w:rsidR="00A94B5A" w:rsidRDefault="00A94B5A">
      <w:pPr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A94B5A" w:rsidRDefault="00A94B5A">
      <w:pPr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lastRenderedPageBreak/>
        <w:t>Sjednica završila: 11:30 sati</w:t>
      </w:r>
    </w:p>
    <w:p w:rsidR="00850757" w:rsidRDefault="00850757">
      <w:pPr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990284" w:rsidRPr="00474658" w:rsidRDefault="00990284" w:rsidP="00990284">
      <w:pPr>
        <w:jc w:val="both"/>
        <w:rPr>
          <w:rFonts w:ascii="Times New Roman" w:eastAsia="Calibri" w:hAnsi="Times New Roman"/>
          <w:sz w:val="24"/>
        </w:rPr>
      </w:pPr>
      <w:r w:rsidRPr="00474658">
        <w:rPr>
          <w:rFonts w:ascii="Times New Roman" w:eastAsia="Calibri" w:hAnsi="Times New Roman"/>
          <w:sz w:val="24"/>
        </w:rPr>
        <w:t>S poštova</w:t>
      </w:r>
      <w:bookmarkStart w:id="1" w:name="_GoBack"/>
      <w:bookmarkEnd w:id="1"/>
      <w:r w:rsidRPr="00474658">
        <w:rPr>
          <w:rFonts w:ascii="Times New Roman" w:eastAsia="Calibri" w:hAnsi="Times New Roman"/>
          <w:sz w:val="24"/>
        </w:rPr>
        <w:t xml:space="preserve">njem,             </w:t>
      </w:r>
    </w:p>
    <w:p w:rsidR="00990284" w:rsidRPr="00474658" w:rsidRDefault="00990284" w:rsidP="00990284">
      <w:pPr>
        <w:ind w:left="4254"/>
        <w:jc w:val="center"/>
        <w:rPr>
          <w:rFonts w:ascii="Times New Roman" w:eastAsia="Calibri" w:hAnsi="Times New Roman"/>
          <w:sz w:val="24"/>
        </w:rPr>
      </w:pPr>
      <w:r w:rsidRPr="00474658">
        <w:rPr>
          <w:rFonts w:ascii="Times New Roman" w:eastAsia="Calibri" w:hAnsi="Times New Roman"/>
          <w:sz w:val="24"/>
        </w:rPr>
        <w:t>P</w:t>
      </w:r>
      <w:r w:rsidR="005F0946">
        <w:rPr>
          <w:rFonts w:ascii="Times New Roman" w:eastAsia="Calibri" w:hAnsi="Times New Roman"/>
          <w:sz w:val="24"/>
        </w:rPr>
        <w:t>redsjednik</w:t>
      </w:r>
    </w:p>
    <w:p w:rsidR="00990284" w:rsidRPr="00474658" w:rsidRDefault="00990284" w:rsidP="00990284">
      <w:pPr>
        <w:ind w:left="4254"/>
        <w:jc w:val="center"/>
        <w:rPr>
          <w:rFonts w:ascii="Times New Roman" w:eastAsia="Calibri" w:hAnsi="Times New Roman"/>
          <w:sz w:val="24"/>
        </w:rPr>
      </w:pPr>
      <w:r w:rsidRPr="00474658">
        <w:rPr>
          <w:rFonts w:ascii="Times New Roman" w:eastAsia="Calibri" w:hAnsi="Times New Roman"/>
          <w:sz w:val="24"/>
        </w:rPr>
        <w:t xml:space="preserve">Odbora za </w:t>
      </w:r>
      <w:r w:rsidR="005F0946">
        <w:rPr>
          <w:rFonts w:ascii="Times New Roman" w:eastAsia="Calibri" w:hAnsi="Times New Roman"/>
          <w:sz w:val="24"/>
        </w:rPr>
        <w:t>konjogojstvo</w:t>
      </w:r>
    </w:p>
    <w:p w:rsidR="00990284" w:rsidRPr="00474658" w:rsidRDefault="005F0946" w:rsidP="00990284">
      <w:pPr>
        <w:ind w:left="4254"/>
        <w:jc w:val="center"/>
        <w:rPr>
          <w:rFonts w:ascii="Times New Roman" w:eastAsia="Calibri" w:hAnsi="Times New Roman"/>
          <w:sz w:val="24"/>
        </w:rPr>
      </w:pPr>
      <w:r>
        <w:rPr>
          <w:rFonts w:ascii="Times New Roman" w:eastAsia="Calibri" w:hAnsi="Times New Roman"/>
          <w:sz w:val="24"/>
        </w:rPr>
        <w:t xml:space="preserve">Miško </w:t>
      </w:r>
      <w:proofErr w:type="spellStart"/>
      <w:r>
        <w:rPr>
          <w:rFonts w:ascii="Times New Roman" w:eastAsia="Calibri" w:hAnsi="Times New Roman"/>
          <w:sz w:val="24"/>
        </w:rPr>
        <w:t>Šklempe</w:t>
      </w:r>
      <w:proofErr w:type="spellEnd"/>
    </w:p>
    <w:p w:rsidR="00990284" w:rsidRDefault="00990284"/>
    <w:sectPr w:rsidR="009902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B3763"/>
    <w:multiLevelType w:val="hybridMultilevel"/>
    <w:tmpl w:val="0A1060C8"/>
    <w:lvl w:ilvl="0" w:tplc="585AD1AA">
      <w:start w:val="6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CD1D2B"/>
    <w:multiLevelType w:val="hybridMultilevel"/>
    <w:tmpl w:val="019AAC8E"/>
    <w:lvl w:ilvl="0" w:tplc="394C7D28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262B8"/>
    <w:multiLevelType w:val="hybridMultilevel"/>
    <w:tmpl w:val="EB2EC5B4"/>
    <w:lvl w:ilvl="0" w:tplc="A776EBC8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6B4"/>
    <w:rsid w:val="00055B30"/>
    <w:rsid w:val="001633BB"/>
    <w:rsid w:val="003746E4"/>
    <w:rsid w:val="005120CC"/>
    <w:rsid w:val="005F0946"/>
    <w:rsid w:val="006F76B4"/>
    <w:rsid w:val="00791834"/>
    <w:rsid w:val="00850757"/>
    <w:rsid w:val="008C3076"/>
    <w:rsid w:val="00990284"/>
    <w:rsid w:val="00A276DE"/>
    <w:rsid w:val="00A77989"/>
    <w:rsid w:val="00A94B5A"/>
    <w:rsid w:val="00BD3F07"/>
    <w:rsid w:val="00C752C8"/>
    <w:rsid w:val="00D5343F"/>
    <w:rsid w:val="00E3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845C81-72E8-4FCD-8E42-CD7CEE434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F07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357D9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4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EE267-B453-43AD-971A-B3E4BC8CC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Tomislava</dc:creator>
  <cp:keywords/>
  <dc:description/>
  <cp:lastModifiedBy>Tomislava</cp:lastModifiedBy>
  <cp:revision>13</cp:revision>
  <dcterms:created xsi:type="dcterms:W3CDTF">2022-07-22T07:04:00Z</dcterms:created>
  <dcterms:modified xsi:type="dcterms:W3CDTF">2022-07-22T07:47:00Z</dcterms:modified>
</cp:coreProperties>
</file>