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06"/>
        <w:tblW w:w="0" w:type="auto"/>
        <w:tblLook w:val="04A0" w:firstRow="1" w:lastRow="0" w:firstColumn="1" w:lastColumn="0" w:noHBand="0" w:noVBand="1"/>
      </w:tblPr>
      <w:tblGrid>
        <w:gridCol w:w="3974"/>
      </w:tblGrid>
      <w:tr w:rsidR="00D365F7" w:rsidRPr="00476463" w:rsidTr="00FE5EDB">
        <w:trPr>
          <w:trHeight w:val="2429"/>
        </w:trPr>
        <w:tc>
          <w:tcPr>
            <w:tcW w:w="3974" w:type="dxa"/>
            <w:vAlign w:val="center"/>
          </w:tcPr>
          <w:p w:rsidR="00D365F7" w:rsidRPr="00476463" w:rsidRDefault="00D365F7" w:rsidP="00FE5EDB">
            <w:pPr>
              <w:tabs>
                <w:tab w:val="center" w:pos="156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hr-HR"/>
              </w:rPr>
            </w:pPr>
          </w:p>
          <w:p w:rsidR="00D365F7" w:rsidRPr="00476463" w:rsidRDefault="00D365F7" w:rsidP="00FE5EDB">
            <w:pPr>
              <w:tabs>
                <w:tab w:val="left" w:pos="224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r-HR"/>
              </w:rPr>
              <w:drawing>
                <wp:inline distT="0" distB="0" distL="0" distR="0" wp14:anchorId="19620338" wp14:editId="60222A66">
                  <wp:extent cx="895350" cy="3905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5F7" w:rsidRPr="00476463" w:rsidRDefault="00D365F7" w:rsidP="00FE5EDB">
            <w:pPr>
              <w:tabs>
                <w:tab w:val="center" w:pos="1588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1"/>
                <w:szCs w:val="21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b/>
                <w:color w:val="244061"/>
                <w:sz w:val="21"/>
                <w:szCs w:val="21"/>
                <w:lang w:eastAsia="hr-HR"/>
              </w:rPr>
              <w:t xml:space="preserve"> HRVATSKA POLJOPRIVREDNA KOMORA</w:t>
            </w:r>
          </w:p>
          <w:p w:rsidR="00D365F7" w:rsidRPr="00476463" w:rsidRDefault="00D365F7" w:rsidP="00FE5EDB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>Ulica grada Vukovara 78,  10116 Zagreb,  HRVATSKA</w:t>
            </w:r>
          </w:p>
          <w:p w:rsidR="00D365F7" w:rsidRPr="00476463" w:rsidRDefault="00D365F7" w:rsidP="00FE5EDB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Tel: +385 (01) 6109 809  </w:t>
            </w:r>
            <w:r w:rsidRPr="0047646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komora@komora.hr     </w:t>
            </w:r>
          </w:p>
          <w:p w:rsidR="00D365F7" w:rsidRPr="00476463" w:rsidRDefault="00D365F7" w:rsidP="00FE5EDB">
            <w:pPr>
              <w:tabs>
                <w:tab w:val="center" w:pos="15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                                   OIB:  70354371893</w:t>
            </w:r>
          </w:p>
          <w:p w:rsidR="00D365F7" w:rsidRPr="00476463" w:rsidRDefault="00D365F7" w:rsidP="00FE5EDB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>www.komora.hr</w:t>
            </w:r>
          </w:p>
          <w:p w:rsidR="00D365F7" w:rsidRPr="00476463" w:rsidRDefault="00D365F7" w:rsidP="00FE5EDB">
            <w:pPr>
              <w:tabs>
                <w:tab w:val="center" w:pos="15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</w:tbl>
    <w:p w:rsidR="00D365F7" w:rsidRPr="00476463" w:rsidRDefault="00D365F7" w:rsidP="00D3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65F7" w:rsidRPr="00476463" w:rsidRDefault="00D365F7" w:rsidP="00D365F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D365F7" w:rsidRPr="00476463" w:rsidRDefault="00D365F7" w:rsidP="00D365F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D365F7" w:rsidRPr="00476463" w:rsidRDefault="00D365F7" w:rsidP="00D365F7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D365F7" w:rsidRPr="00476463" w:rsidRDefault="00D365F7" w:rsidP="00D365F7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D365F7" w:rsidRPr="00476463" w:rsidRDefault="00D365F7" w:rsidP="00D365F7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D365F7" w:rsidRPr="00476463" w:rsidRDefault="00D365F7" w:rsidP="00D365F7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D365F7" w:rsidRPr="00476463" w:rsidRDefault="00D365F7" w:rsidP="00D365F7">
      <w:pPr>
        <w:spacing w:before="60"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hr-HR"/>
        </w:rPr>
      </w:pPr>
      <w:r w:rsidRPr="00476463"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 xml:space="preserve">Zagreb, </w:t>
      </w:r>
      <w:r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21.svibnja, 2022.</w:t>
      </w:r>
    </w:p>
    <w:p w:rsidR="00D365F7" w:rsidRPr="00476463" w:rsidRDefault="00D365F7" w:rsidP="00D365F7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D365F7" w:rsidRPr="00476463" w:rsidRDefault="00D365F7" w:rsidP="00D365F7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D365F7" w:rsidRDefault="00D365F7" w:rsidP="00D365F7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76463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ZAPISNIK SA </w:t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1.KONSTITUIRAJUĆE SJEDNICE </w:t>
      </w:r>
    </w:p>
    <w:p w:rsidR="00D365F7" w:rsidRPr="00476463" w:rsidRDefault="00D365F7" w:rsidP="00D365F7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ODBORA ZA RATARSTVO</w:t>
      </w:r>
    </w:p>
    <w:p w:rsidR="00D365F7" w:rsidRPr="00476463" w:rsidRDefault="00D365F7" w:rsidP="00D365F7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D365F7" w:rsidRPr="00F1226A" w:rsidRDefault="00D365F7" w:rsidP="00D365F7">
      <w:pPr>
        <w:spacing w:before="60"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Sjednica se održala 19. srpnja (utorak</w:t>
      </w:r>
      <w:r w:rsidRPr="00BD3F07">
        <w:rPr>
          <w:rFonts w:ascii="Times New Roman" w:eastAsia="Calibri" w:hAnsi="Times New Roman" w:cs="Times New Roman"/>
          <w:sz w:val="24"/>
          <w:szCs w:val="24"/>
          <w:lang w:eastAsia="hr-HR"/>
        </w:rPr>
        <w:t>) 2022</w:t>
      </w:r>
      <w:bookmarkStart w:id="0" w:name="_Hlk512002652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godine s početkom </w:t>
      </w:r>
      <w:r>
        <w:rPr>
          <w:rFonts w:ascii="Times New Roman" w:hAnsi="Times New Roman" w:cs="Times New Roman"/>
          <w:bCs/>
          <w:sz w:val="24"/>
          <w:szCs w:val="24"/>
        </w:rPr>
        <w:t>u 14:00 sati</w:t>
      </w:r>
      <w:r w:rsidRPr="00F1226A">
        <w:rPr>
          <w:rFonts w:ascii="Times New Roman" w:hAnsi="Times New Roman" w:cs="Times New Roman"/>
          <w:bCs/>
          <w:sz w:val="24"/>
          <w:szCs w:val="24"/>
        </w:rPr>
        <w:t xml:space="preserve"> online putem aplikacije Zoom. </w:t>
      </w:r>
    </w:p>
    <w:p w:rsidR="00D365F7" w:rsidRDefault="00D365F7" w:rsidP="00D365F7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Nazočni</w:t>
      </w:r>
      <w:r w:rsidRPr="0047646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Antun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Vrakić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D93A7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Željko Jakopović, Damir </w:t>
      </w:r>
      <w:proofErr w:type="spellStart"/>
      <w:r w:rsidR="00D93A74">
        <w:rPr>
          <w:rFonts w:ascii="Times New Roman" w:eastAsia="Calibri" w:hAnsi="Times New Roman" w:cs="Times New Roman"/>
          <w:sz w:val="24"/>
          <w:szCs w:val="24"/>
          <w:lang w:eastAsia="hr-HR"/>
        </w:rPr>
        <w:t>Lović</w:t>
      </w:r>
      <w:proofErr w:type="spellEnd"/>
      <w:r w:rsidR="00D93A7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Danijel </w:t>
      </w:r>
      <w:proofErr w:type="spellStart"/>
      <w:r w:rsidR="00D93A74">
        <w:rPr>
          <w:rFonts w:ascii="Times New Roman" w:eastAsia="Calibri" w:hAnsi="Times New Roman" w:cs="Times New Roman"/>
          <w:sz w:val="24"/>
          <w:szCs w:val="24"/>
          <w:lang w:eastAsia="hr-HR"/>
        </w:rPr>
        <w:t>Sinković</w:t>
      </w:r>
      <w:proofErr w:type="spellEnd"/>
      <w:r w:rsidR="00D93A7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Darko Juzbašić, Darko </w:t>
      </w:r>
      <w:proofErr w:type="spellStart"/>
      <w:r w:rsidR="00D93A74">
        <w:rPr>
          <w:rFonts w:ascii="Times New Roman" w:eastAsia="Calibri" w:hAnsi="Times New Roman" w:cs="Times New Roman"/>
          <w:sz w:val="24"/>
          <w:szCs w:val="24"/>
          <w:lang w:eastAsia="hr-HR"/>
        </w:rPr>
        <w:t>Grivičić</w:t>
      </w:r>
      <w:proofErr w:type="spellEnd"/>
      <w:r w:rsidR="00D93A7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Jakša </w:t>
      </w:r>
      <w:proofErr w:type="spellStart"/>
      <w:r w:rsidR="00D93A74">
        <w:rPr>
          <w:rFonts w:ascii="Times New Roman" w:eastAsia="Calibri" w:hAnsi="Times New Roman" w:cs="Times New Roman"/>
          <w:sz w:val="24"/>
          <w:szCs w:val="24"/>
          <w:lang w:eastAsia="hr-HR"/>
        </w:rPr>
        <w:t>Lović</w:t>
      </w:r>
      <w:proofErr w:type="spellEnd"/>
      <w:r w:rsidR="00D93A7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Josip Marko Butina, Marcel Dušek, Mario Glavaš, Mato </w:t>
      </w:r>
      <w:proofErr w:type="spellStart"/>
      <w:r w:rsidR="00D93A74">
        <w:rPr>
          <w:rFonts w:ascii="Times New Roman" w:eastAsia="Calibri" w:hAnsi="Times New Roman" w:cs="Times New Roman"/>
          <w:sz w:val="24"/>
          <w:szCs w:val="24"/>
          <w:lang w:eastAsia="hr-HR"/>
        </w:rPr>
        <w:t>Mikleušević</w:t>
      </w:r>
      <w:proofErr w:type="spellEnd"/>
      <w:r w:rsidR="00D93A7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Milan </w:t>
      </w:r>
      <w:proofErr w:type="spellStart"/>
      <w:r w:rsidR="00D93A74">
        <w:rPr>
          <w:rFonts w:ascii="Times New Roman" w:eastAsia="Calibri" w:hAnsi="Times New Roman" w:cs="Times New Roman"/>
          <w:sz w:val="24"/>
          <w:szCs w:val="24"/>
          <w:lang w:eastAsia="hr-HR"/>
        </w:rPr>
        <w:t>Ileković</w:t>
      </w:r>
      <w:proofErr w:type="spellEnd"/>
      <w:r w:rsidR="00D93A7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Mirko </w:t>
      </w:r>
      <w:proofErr w:type="spellStart"/>
      <w:r w:rsidR="00D93A74">
        <w:rPr>
          <w:rFonts w:ascii="Times New Roman" w:eastAsia="Calibri" w:hAnsi="Times New Roman" w:cs="Times New Roman"/>
          <w:sz w:val="24"/>
          <w:szCs w:val="24"/>
          <w:lang w:eastAsia="hr-HR"/>
        </w:rPr>
        <w:t>Ervačić</w:t>
      </w:r>
      <w:proofErr w:type="spellEnd"/>
      <w:r w:rsidR="00D93A7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Nebojša Manojlović, Petar Pranjić, </w:t>
      </w:r>
      <w:proofErr w:type="spellStart"/>
      <w:r w:rsidR="00D93A74">
        <w:rPr>
          <w:rFonts w:ascii="Times New Roman" w:eastAsia="Calibri" w:hAnsi="Times New Roman" w:cs="Times New Roman"/>
          <w:sz w:val="24"/>
          <w:szCs w:val="24"/>
          <w:lang w:eastAsia="hr-HR"/>
        </w:rPr>
        <w:t>Slavimir</w:t>
      </w:r>
      <w:proofErr w:type="spellEnd"/>
      <w:r w:rsidR="00D93A7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Brkić, Slavko Grgić, Tomislav Brlošić</w:t>
      </w:r>
      <w:r w:rsidR="001B45F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Zvonimir </w:t>
      </w:r>
      <w:proofErr w:type="spellStart"/>
      <w:r w:rsidR="001B45FA">
        <w:rPr>
          <w:rFonts w:ascii="Times New Roman" w:eastAsia="Calibri" w:hAnsi="Times New Roman" w:cs="Times New Roman"/>
          <w:sz w:val="24"/>
          <w:szCs w:val="24"/>
          <w:lang w:eastAsia="hr-HR"/>
        </w:rPr>
        <w:t>Širjan</w:t>
      </w:r>
      <w:proofErr w:type="spellEnd"/>
      <w:r w:rsidR="001B45FA">
        <w:rPr>
          <w:rFonts w:ascii="Times New Roman" w:eastAsia="Calibri" w:hAnsi="Times New Roman" w:cs="Times New Roman"/>
          <w:sz w:val="24"/>
          <w:szCs w:val="24"/>
          <w:lang w:eastAsia="hr-HR"/>
        </w:rPr>
        <w:t>, Mato Brlošić</w:t>
      </w:r>
      <w:bookmarkStart w:id="1" w:name="_GoBack"/>
      <w:bookmarkEnd w:id="1"/>
    </w:p>
    <w:p w:rsidR="00D365F7" w:rsidRDefault="00D365F7" w:rsidP="00D365F7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7646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Ostali nazočni: </w:t>
      </w:r>
      <w:bookmarkEnd w:id="0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Tajana Radić, Dario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Gazić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Staka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Perić</w:t>
      </w:r>
    </w:p>
    <w:p w:rsidR="00D365F7" w:rsidRDefault="00D365F7" w:rsidP="00D365F7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D365F7" w:rsidRPr="007C68EF" w:rsidRDefault="00D365F7" w:rsidP="00D365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6463">
        <w:rPr>
          <w:rFonts w:ascii="Times New Roman" w:hAnsi="Times New Roman" w:cs="Times New Roman"/>
          <w:b/>
          <w:bCs/>
          <w:sz w:val="24"/>
          <w:szCs w:val="24"/>
        </w:rPr>
        <w:t xml:space="preserve">Dnevni red: </w:t>
      </w:r>
    </w:p>
    <w:p w:rsidR="00D365F7" w:rsidRPr="00476463" w:rsidRDefault="00D365F7" w:rsidP="00D365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65F7" w:rsidRPr="00476463" w:rsidRDefault="00D365F7" w:rsidP="00D36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463">
        <w:rPr>
          <w:rFonts w:ascii="Times New Roman" w:hAnsi="Times New Roman" w:cs="Times New Roman"/>
          <w:sz w:val="24"/>
          <w:szCs w:val="24"/>
        </w:rPr>
        <w:t>1.</w:t>
      </w:r>
      <w:r w:rsidRPr="004764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Konstituiranje Odbora</w:t>
      </w:r>
    </w:p>
    <w:p w:rsidR="00D365F7" w:rsidRPr="00476463" w:rsidRDefault="00D365F7" w:rsidP="00D365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Izbor predsjednika Odbora </w:t>
      </w:r>
    </w:p>
    <w:p w:rsidR="00D365F7" w:rsidRPr="00476463" w:rsidRDefault="00D365F7" w:rsidP="00D36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463">
        <w:rPr>
          <w:rFonts w:ascii="Times New Roman" w:hAnsi="Times New Roman" w:cs="Times New Roman"/>
          <w:sz w:val="24"/>
          <w:szCs w:val="24"/>
        </w:rPr>
        <w:t>3.</w:t>
      </w:r>
      <w:r w:rsidRPr="004764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Izbor zamjenika predsjednika Odbora</w:t>
      </w:r>
    </w:p>
    <w:p w:rsidR="00D365F7" w:rsidRPr="00476463" w:rsidRDefault="00D365F7" w:rsidP="00D36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463">
        <w:rPr>
          <w:rFonts w:ascii="Times New Roman" w:hAnsi="Times New Roman" w:cs="Times New Roman"/>
          <w:sz w:val="24"/>
          <w:szCs w:val="24"/>
        </w:rPr>
        <w:t>4.</w:t>
      </w:r>
      <w:r w:rsidRPr="004764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Aktualna situacija u sektoru </w:t>
      </w:r>
      <w:r w:rsidRPr="00476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5F7" w:rsidRPr="00476463" w:rsidRDefault="00D365F7" w:rsidP="00D36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463">
        <w:rPr>
          <w:rFonts w:ascii="Times New Roman" w:hAnsi="Times New Roman" w:cs="Times New Roman"/>
          <w:sz w:val="24"/>
          <w:szCs w:val="24"/>
        </w:rPr>
        <w:t>5.</w:t>
      </w:r>
      <w:r w:rsidRPr="004764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Aktivnosti sektora za period od rujna do prosinca 2022.godine</w:t>
      </w:r>
    </w:p>
    <w:p w:rsidR="0054313E" w:rsidRDefault="0054313E"/>
    <w:p w:rsidR="00DF35FB" w:rsidRPr="00DF35FB" w:rsidRDefault="00DF35FB">
      <w:pPr>
        <w:rPr>
          <w:rFonts w:ascii="Times New Roman" w:hAnsi="Times New Roman" w:cs="Times New Roman"/>
          <w:b/>
          <w:sz w:val="24"/>
          <w:szCs w:val="24"/>
        </w:rPr>
      </w:pPr>
      <w:r w:rsidRPr="00DF35FB">
        <w:rPr>
          <w:rFonts w:ascii="Times New Roman" w:hAnsi="Times New Roman" w:cs="Times New Roman"/>
          <w:b/>
          <w:sz w:val="24"/>
          <w:szCs w:val="24"/>
        </w:rPr>
        <w:t>Ad.1.</w:t>
      </w:r>
    </w:p>
    <w:p w:rsidR="00DF35FB" w:rsidRPr="00DF35FB" w:rsidRDefault="00DF35FB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F35FB">
        <w:rPr>
          <w:rFonts w:ascii="Times New Roman" w:eastAsia="Calibri" w:hAnsi="Times New Roman" w:cs="Times New Roman"/>
          <w:sz w:val="24"/>
          <w:szCs w:val="24"/>
          <w:lang w:eastAsia="hr-HR"/>
        </w:rPr>
        <w:t>Svi prisutni članovi koji su osobno došli na konstituirajuću sjednicu, potvrdili su svoje mjesto i želju za radom u odboru za ratarstvo</w:t>
      </w:r>
    </w:p>
    <w:p w:rsidR="00DF35FB" w:rsidRPr="00DF35FB" w:rsidRDefault="00DF35FB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F35F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Odbor čine: Antun </w:t>
      </w:r>
      <w:proofErr w:type="spellStart"/>
      <w:r w:rsidRPr="00DF35FB">
        <w:rPr>
          <w:rFonts w:ascii="Times New Roman" w:eastAsia="Calibri" w:hAnsi="Times New Roman" w:cs="Times New Roman"/>
          <w:sz w:val="24"/>
          <w:szCs w:val="24"/>
          <w:lang w:eastAsia="hr-HR"/>
        </w:rPr>
        <w:t>Vrakić</w:t>
      </w:r>
      <w:proofErr w:type="spellEnd"/>
      <w:r w:rsidRPr="00DF35F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Željko Jakopović, Damir </w:t>
      </w:r>
      <w:proofErr w:type="spellStart"/>
      <w:r w:rsidRPr="00DF35FB">
        <w:rPr>
          <w:rFonts w:ascii="Times New Roman" w:eastAsia="Calibri" w:hAnsi="Times New Roman" w:cs="Times New Roman"/>
          <w:sz w:val="24"/>
          <w:szCs w:val="24"/>
          <w:lang w:eastAsia="hr-HR"/>
        </w:rPr>
        <w:t>Lović</w:t>
      </w:r>
      <w:proofErr w:type="spellEnd"/>
      <w:r w:rsidRPr="00DF35F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Danijel </w:t>
      </w:r>
      <w:proofErr w:type="spellStart"/>
      <w:r w:rsidRPr="00DF35FB">
        <w:rPr>
          <w:rFonts w:ascii="Times New Roman" w:eastAsia="Calibri" w:hAnsi="Times New Roman" w:cs="Times New Roman"/>
          <w:sz w:val="24"/>
          <w:szCs w:val="24"/>
          <w:lang w:eastAsia="hr-HR"/>
        </w:rPr>
        <w:t>Sinković</w:t>
      </w:r>
      <w:proofErr w:type="spellEnd"/>
      <w:r w:rsidRPr="00DF35F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Darko Juzbašić, Darko </w:t>
      </w:r>
      <w:proofErr w:type="spellStart"/>
      <w:r w:rsidRPr="00DF35FB">
        <w:rPr>
          <w:rFonts w:ascii="Times New Roman" w:eastAsia="Calibri" w:hAnsi="Times New Roman" w:cs="Times New Roman"/>
          <w:sz w:val="24"/>
          <w:szCs w:val="24"/>
          <w:lang w:eastAsia="hr-HR"/>
        </w:rPr>
        <w:t>Grivičić</w:t>
      </w:r>
      <w:proofErr w:type="spellEnd"/>
      <w:r w:rsidRPr="00DF35F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Jakša </w:t>
      </w:r>
      <w:proofErr w:type="spellStart"/>
      <w:r w:rsidRPr="00DF35FB">
        <w:rPr>
          <w:rFonts w:ascii="Times New Roman" w:eastAsia="Calibri" w:hAnsi="Times New Roman" w:cs="Times New Roman"/>
          <w:sz w:val="24"/>
          <w:szCs w:val="24"/>
          <w:lang w:eastAsia="hr-HR"/>
        </w:rPr>
        <w:t>Lović</w:t>
      </w:r>
      <w:proofErr w:type="spellEnd"/>
      <w:r w:rsidRPr="00DF35F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Josip Marko Butina, Marcel Dušek, Mario Glavaš, Mato </w:t>
      </w:r>
      <w:proofErr w:type="spellStart"/>
      <w:r w:rsidRPr="00DF35FB">
        <w:rPr>
          <w:rFonts w:ascii="Times New Roman" w:eastAsia="Calibri" w:hAnsi="Times New Roman" w:cs="Times New Roman"/>
          <w:sz w:val="24"/>
          <w:szCs w:val="24"/>
          <w:lang w:eastAsia="hr-HR"/>
        </w:rPr>
        <w:t>Mikleušević</w:t>
      </w:r>
      <w:proofErr w:type="spellEnd"/>
      <w:r w:rsidRPr="00DF35F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Milan </w:t>
      </w:r>
      <w:proofErr w:type="spellStart"/>
      <w:r w:rsidRPr="00DF35FB">
        <w:rPr>
          <w:rFonts w:ascii="Times New Roman" w:eastAsia="Calibri" w:hAnsi="Times New Roman" w:cs="Times New Roman"/>
          <w:sz w:val="24"/>
          <w:szCs w:val="24"/>
          <w:lang w:eastAsia="hr-HR"/>
        </w:rPr>
        <w:t>Ileković</w:t>
      </w:r>
      <w:proofErr w:type="spellEnd"/>
      <w:r w:rsidRPr="00DF35F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Mirko </w:t>
      </w:r>
      <w:proofErr w:type="spellStart"/>
      <w:r w:rsidRPr="00DF35FB">
        <w:rPr>
          <w:rFonts w:ascii="Times New Roman" w:eastAsia="Calibri" w:hAnsi="Times New Roman" w:cs="Times New Roman"/>
          <w:sz w:val="24"/>
          <w:szCs w:val="24"/>
          <w:lang w:eastAsia="hr-HR"/>
        </w:rPr>
        <w:t>Ervačić</w:t>
      </w:r>
      <w:proofErr w:type="spellEnd"/>
      <w:r w:rsidRPr="00DF35F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Nebojša Manojlović, Petar Pranjić, </w:t>
      </w:r>
      <w:proofErr w:type="spellStart"/>
      <w:r w:rsidRPr="00DF35FB">
        <w:rPr>
          <w:rFonts w:ascii="Times New Roman" w:eastAsia="Calibri" w:hAnsi="Times New Roman" w:cs="Times New Roman"/>
          <w:sz w:val="24"/>
          <w:szCs w:val="24"/>
          <w:lang w:eastAsia="hr-HR"/>
        </w:rPr>
        <w:t>Slavimir</w:t>
      </w:r>
      <w:proofErr w:type="spellEnd"/>
      <w:r w:rsidRPr="00DF35F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Brkić, Slavko Grgić, Tomislav Brlošić, Zvonimir </w:t>
      </w:r>
      <w:proofErr w:type="spellStart"/>
      <w:r w:rsidRPr="00DF35FB">
        <w:rPr>
          <w:rFonts w:ascii="Times New Roman" w:eastAsia="Calibri" w:hAnsi="Times New Roman" w:cs="Times New Roman"/>
          <w:sz w:val="24"/>
          <w:szCs w:val="24"/>
          <w:lang w:eastAsia="hr-HR"/>
        </w:rPr>
        <w:t>Širjan</w:t>
      </w:r>
      <w:proofErr w:type="spellEnd"/>
      <w:r w:rsidRPr="00DF35F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Mato Brlošić (nije </w:t>
      </w:r>
      <w:proofErr w:type="spellStart"/>
      <w:r w:rsidRPr="00DF35FB">
        <w:rPr>
          <w:rFonts w:ascii="Times New Roman" w:eastAsia="Calibri" w:hAnsi="Times New Roman" w:cs="Times New Roman"/>
          <w:sz w:val="24"/>
          <w:szCs w:val="24"/>
          <w:lang w:eastAsia="hr-HR"/>
        </w:rPr>
        <w:t>iskazo</w:t>
      </w:r>
      <w:proofErr w:type="spellEnd"/>
      <w:r w:rsidRPr="00DF35F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interes)</w:t>
      </w:r>
    </w:p>
    <w:p w:rsidR="00DF35FB" w:rsidRDefault="00DF35FB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F35FB">
        <w:rPr>
          <w:rFonts w:ascii="Times New Roman" w:eastAsia="Calibri" w:hAnsi="Times New Roman" w:cs="Times New Roman"/>
          <w:sz w:val="24"/>
          <w:szCs w:val="24"/>
          <w:lang w:eastAsia="hr-HR"/>
        </w:rPr>
        <w:t>Na sljedećoj sjednici moguće je nadopunjavanje članova</w:t>
      </w:r>
    </w:p>
    <w:p w:rsidR="00DF35FB" w:rsidRDefault="00DF35FB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DF35FB" w:rsidRDefault="00DF35FB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DF35FB" w:rsidRDefault="00DF35FB">
      <w:pPr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DF35FB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lastRenderedPageBreak/>
        <w:t>Ad.2.</w:t>
      </w:r>
    </w:p>
    <w:p w:rsidR="00DF35FB" w:rsidRDefault="00DF35FB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Za predsjednika odbora za ratarstvo prijavili su se Jos</w:t>
      </w:r>
      <w:r w:rsidR="00B732B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ip Marko Butina, Petar Pranjić i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Željko Tomas</w:t>
      </w:r>
    </w:p>
    <w:p w:rsidR="00DF35FB" w:rsidRDefault="00DF35FB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Glasanje se održalo javno te je jednoglasno za novog predsjednika odbora za ratarstvo izabran Petar Pranjić </w:t>
      </w:r>
    </w:p>
    <w:p w:rsidR="00B732B7" w:rsidRDefault="00B732B7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B732B7" w:rsidRPr="00B732B7" w:rsidRDefault="00B732B7">
      <w:pPr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B732B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Ad.3.</w:t>
      </w:r>
    </w:p>
    <w:p w:rsidR="00B732B7" w:rsidRDefault="00B732B7" w:rsidP="00B732B7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Predsjednik Odbora ima mogućnost odabira zamjenika. Ukoliko je predsjednik spriječen, zamjenik obavlja njegov posao.</w:t>
      </w:r>
    </w:p>
    <w:p w:rsidR="00B732B7" w:rsidRDefault="00B732B7" w:rsidP="00B732B7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 zamjenika predsjednika odabran je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Slavimir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Brkić</w:t>
      </w:r>
    </w:p>
    <w:p w:rsidR="00B732B7" w:rsidRDefault="00B732B7" w:rsidP="00B732B7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 tajnika odbora za ratarstvo odabran je Tomislav Brkić </w:t>
      </w:r>
    </w:p>
    <w:p w:rsidR="00B732B7" w:rsidRDefault="00B732B7" w:rsidP="00B732B7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B732B7" w:rsidRDefault="00B732B7" w:rsidP="00B732B7">
      <w:pPr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B732B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Ad.4.</w:t>
      </w:r>
    </w:p>
    <w:p w:rsidR="00445027" w:rsidRPr="00445027" w:rsidRDefault="00445027" w:rsidP="00445027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svaki proizvod mora imati cijenu po kalkulacijama tako da proizvođač ne pravi velike gubitke</w:t>
      </w:r>
    </w:p>
    <w:p w:rsidR="00445027" w:rsidRPr="00445027" w:rsidRDefault="00445027" w:rsidP="00445027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nakon sastanka s ministricom i premijerem obećan je novi sastanak s ratarima gdje se već razgovaralo o jesenskoj žetvi</w:t>
      </w:r>
    </w:p>
    <w:p w:rsidR="00445027" w:rsidRPr="00445027" w:rsidRDefault="00445027" w:rsidP="00445027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trebaju se formirati proizvođačke cijene kako bi se moglo kalkulirati, Ministarstvo domaće proizvođače treba obraniti od uvoza</w:t>
      </w:r>
    </w:p>
    <w:p w:rsidR="00445027" w:rsidRPr="00445027" w:rsidRDefault="00445027" w:rsidP="00445027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država bi trebala otkupiti svu pšenicu kako bi se tržište stabiliziralo</w:t>
      </w:r>
    </w:p>
    <w:p w:rsidR="00445027" w:rsidRPr="00445027" w:rsidRDefault="00445027" w:rsidP="00445027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potrebne su investicije za preradu pšenice</w:t>
      </w:r>
    </w:p>
    <w:p w:rsidR="00445027" w:rsidRPr="00445027" w:rsidRDefault="00445027" w:rsidP="00445027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HUP je tražio smanjenje cijena PDV-a, cijeli odbor je protiv toga</w:t>
      </w:r>
    </w:p>
    <w:p w:rsidR="00445027" w:rsidRPr="00445027" w:rsidRDefault="00445027" w:rsidP="00445027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Odbor se slaže kako plavi dizel treba ukinuti kao pogonsko gorivo</w:t>
      </w:r>
    </w:p>
    <w:p w:rsidR="00445027" w:rsidRPr="00445027" w:rsidRDefault="00445027" w:rsidP="00445027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Predlaže se osnivanje posebne radne skupine za proizvodnju buče 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bučinog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ulja</w:t>
      </w:r>
    </w:p>
    <w:p w:rsidR="00445027" w:rsidRPr="00445027" w:rsidRDefault="00445027" w:rsidP="00445027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Odbor se ne slaže s kalkulacijama Ministarstva, te se traže ponovne kalkulacije od MP</w:t>
      </w:r>
    </w:p>
    <w:p w:rsidR="00445027" w:rsidRDefault="00445027" w:rsidP="00445027">
      <w:pPr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445027" w:rsidRDefault="00445027" w:rsidP="00445027">
      <w:pPr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Ad.5.</w:t>
      </w:r>
    </w:p>
    <w:p w:rsidR="00445027" w:rsidRDefault="00445027" w:rsidP="00445027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Sljedeću sjednicu odbora organizirat kod predsjednika Petra Pranjića uz vladajuće. Početkom rujna sastanak s Ministarstvom poljoprivrede</w:t>
      </w:r>
    </w:p>
    <w:p w:rsidR="00BC4E12" w:rsidRDefault="00BC4E12" w:rsidP="00445027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BC4E12" w:rsidRDefault="00BC4E12" w:rsidP="00445027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BC4E12" w:rsidRDefault="00BC4E12" w:rsidP="00445027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BC4E12" w:rsidRPr="00474658" w:rsidRDefault="00BC4E12" w:rsidP="00BC4E12">
      <w:pPr>
        <w:jc w:val="both"/>
        <w:rPr>
          <w:rFonts w:ascii="Times New Roman" w:eastAsia="Calibri" w:hAnsi="Times New Roman"/>
          <w:sz w:val="24"/>
        </w:rPr>
      </w:pPr>
      <w:r w:rsidRPr="00474658">
        <w:rPr>
          <w:rFonts w:ascii="Times New Roman" w:eastAsia="Calibri" w:hAnsi="Times New Roman"/>
          <w:sz w:val="24"/>
        </w:rPr>
        <w:t xml:space="preserve">S poštovanjem,             </w:t>
      </w:r>
    </w:p>
    <w:p w:rsidR="00BC4E12" w:rsidRPr="00474658" w:rsidRDefault="00BC4E12" w:rsidP="00BC4E12">
      <w:pPr>
        <w:ind w:left="4254"/>
        <w:jc w:val="center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Predsjednik</w:t>
      </w:r>
    </w:p>
    <w:p w:rsidR="00BC4E12" w:rsidRPr="00474658" w:rsidRDefault="00BC4E12" w:rsidP="00BC4E12">
      <w:pPr>
        <w:ind w:left="4254"/>
        <w:jc w:val="center"/>
        <w:rPr>
          <w:rFonts w:ascii="Times New Roman" w:eastAsia="Calibri" w:hAnsi="Times New Roman"/>
          <w:sz w:val="24"/>
        </w:rPr>
      </w:pPr>
      <w:r w:rsidRPr="00474658">
        <w:rPr>
          <w:rFonts w:ascii="Times New Roman" w:eastAsia="Calibri" w:hAnsi="Times New Roman"/>
          <w:sz w:val="24"/>
        </w:rPr>
        <w:t xml:space="preserve">Odbora </w:t>
      </w:r>
      <w:r>
        <w:rPr>
          <w:rFonts w:ascii="Times New Roman" w:eastAsia="Calibri" w:hAnsi="Times New Roman"/>
          <w:sz w:val="24"/>
        </w:rPr>
        <w:t>za ratarstvo</w:t>
      </w:r>
    </w:p>
    <w:p w:rsidR="00BC4E12" w:rsidRPr="00484F2A" w:rsidRDefault="00BC4E12" w:rsidP="00BC4E12">
      <w:pPr>
        <w:ind w:left="4254"/>
        <w:jc w:val="center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Petar Pranjić </w:t>
      </w:r>
    </w:p>
    <w:p w:rsidR="00BC4E12" w:rsidRPr="00445027" w:rsidRDefault="00BC4E12" w:rsidP="00445027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DF35FB" w:rsidRPr="00DF35FB" w:rsidRDefault="00DF35FB">
      <w:pPr>
        <w:rPr>
          <w:rFonts w:ascii="Times New Roman" w:hAnsi="Times New Roman" w:cs="Times New Roman"/>
          <w:b/>
          <w:sz w:val="24"/>
          <w:szCs w:val="24"/>
        </w:rPr>
      </w:pPr>
    </w:p>
    <w:sectPr w:rsidR="00DF35FB" w:rsidRPr="00DF3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82132"/>
    <w:multiLevelType w:val="hybridMultilevel"/>
    <w:tmpl w:val="05E0A768"/>
    <w:lvl w:ilvl="0" w:tplc="C2E419E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62"/>
    <w:rsid w:val="001B45FA"/>
    <w:rsid w:val="00445027"/>
    <w:rsid w:val="0054313E"/>
    <w:rsid w:val="00AD5462"/>
    <w:rsid w:val="00B732B7"/>
    <w:rsid w:val="00BC4E12"/>
    <w:rsid w:val="00D365F7"/>
    <w:rsid w:val="00D93A74"/>
    <w:rsid w:val="00D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A7EEE-668B-4D8C-B70C-86BDB982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5F7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D6634-3684-4023-AD07-9B3D6623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</dc:creator>
  <cp:keywords/>
  <dc:description/>
  <cp:lastModifiedBy>Tomislava</cp:lastModifiedBy>
  <cp:revision>6</cp:revision>
  <dcterms:created xsi:type="dcterms:W3CDTF">2022-07-28T12:00:00Z</dcterms:created>
  <dcterms:modified xsi:type="dcterms:W3CDTF">2022-10-03T09:08:00Z</dcterms:modified>
</cp:coreProperties>
</file>